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25D71" w14:textId="77777777" w:rsidR="005A4A77" w:rsidRPr="00181ECE" w:rsidRDefault="002B2887" w:rsidP="005A4A77">
      <w:pPr>
        <w:spacing w:after="0"/>
        <w:jc w:val="center"/>
        <w:rPr>
          <w:rFonts w:ascii="SassoonCRInfant" w:hAnsi="SassoonCRInfant"/>
          <w:b/>
          <w:sz w:val="20"/>
          <w:szCs w:val="20"/>
          <w:u w:val="single"/>
        </w:rPr>
      </w:pPr>
      <w:r>
        <w:rPr>
          <w:noProof/>
          <w:lang w:eastAsia="en-GB"/>
        </w:rPr>
        <w:drawing>
          <wp:anchor distT="0" distB="0" distL="114300" distR="114300" simplePos="0" relativeHeight="251672576" behindDoc="0" locked="0" layoutInCell="1" allowOverlap="1" wp14:anchorId="7D6D1C79" wp14:editId="5DEA453E">
            <wp:simplePos x="0" y="0"/>
            <wp:positionH relativeFrom="column">
              <wp:posOffset>6362699</wp:posOffset>
            </wp:positionH>
            <wp:positionV relativeFrom="paragraph">
              <wp:posOffset>-236920</wp:posOffset>
            </wp:positionV>
            <wp:extent cx="647211" cy="760795"/>
            <wp:effectExtent l="0" t="0" r="635" b="1270"/>
            <wp:wrapNone/>
            <wp:docPr id="9" name="Picture 9" descr="Free Vector | Opposite adjectives light and d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Vector | Opposite adjectives light and dark"/>
                    <pic:cNvPicPr>
                      <a:picLocks noChangeAspect="1" noChangeArrowheads="1"/>
                    </pic:cNvPicPr>
                  </pic:nvPicPr>
                  <pic:blipFill rotWithShape="1">
                    <a:blip r:embed="rId6" cstate="print">
                      <a:clrChange>
                        <a:clrFrom>
                          <a:srgbClr val="FEFEFE"/>
                        </a:clrFrom>
                        <a:clrTo>
                          <a:srgbClr val="FEFEFE">
                            <a:alpha val="0"/>
                          </a:srgbClr>
                        </a:clrTo>
                      </a:clrChange>
                      <a:extLst>
                        <a:ext uri="{28A0092B-C50C-407E-A947-70E740481C1C}">
                          <a14:useLocalDpi xmlns:a14="http://schemas.microsoft.com/office/drawing/2010/main" val="0"/>
                        </a:ext>
                      </a:extLst>
                    </a:blip>
                    <a:srcRect l="48496"/>
                    <a:stretch/>
                  </pic:blipFill>
                  <pic:spPr bwMode="auto">
                    <a:xfrm>
                      <a:off x="0" y="0"/>
                      <a:ext cx="648559" cy="762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0526">
        <w:rPr>
          <w:noProof/>
          <w:lang w:eastAsia="en-GB"/>
        </w:rPr>
        <w:drawing>
          <wp:anchor distT="0" distB="0" distL="114300" distR="114300" simplePos="0" relativeHeight="251674624" behindDoc="0" locked="0" layoutInCell="1" allowOverlap="1" wp14:anchorId="10BAFCF3" wp14:editId="7086AD59">
            <wp:simplePos x="0" y="0"/>
            <wp:positionH relativeFrom="column">
              <wp:posOffset>2800350</wp:posOffset>
            </wp:positionH>
            <wp:positionV relativeFrom="paragraph">
              <wp:posOffset>-194310</wp:posOffset>
            </wp:positionV>
            <wp:extent cx="581025" cy="689096"/>
            <wp:effectExtent l="0" t="0" r="0" b="0"/>
            <wp:wrapNone/>
            <wp:docPr id="18" name="Picture 18" descr="Free Vector | Opposite adjectives light and d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Vector | Opposite adjectives light and dark"/>
                    <pic:cNvPicPr>
                      <a:picLocks noChangeAspect="1" noChangeArrowheads="1"/>
                    </pic:cNvPicPr>
                  </pic:nvPicPr>
                  <pic:blipFill rotWithShape="1">
                    <a:blip r:embed="rId7" cstate="print">
                      <a:clrChange>
                        <a:clrFrom>
                          <a:srgbClr val="FEFEFE"/>
                        </a:clrFrom>
                        <a:clrTo>
                          <a:srgbClr val="FEFEFE">
                            <a:alpha val="0"/>
                          </a:srgbClr>
                        </a:clrTo>
                      </a:clrChange>
                      <a:extLst>
                        <a:ext uri="{28A0092B-C50C-407E-A947-70E740481C1C}">
                          <a14:useLocalDpi xmlns:a14="http://schemas.microsoft.com/office/drawing/2010/main" val="0"/>
                        </a:ext>
                      </a:extLst>
                    </a:blip>
                    <a:srcRect r="48952"/>
                    <a:stretch/>
                  </pic:blipFill>
                  <pic:spPr bwMode="auto">
                    <a:xfrm>
                      <a:off x="0" y="0"/>
                      <a:ext cx="581539" cy="6897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4A77" w:rsidRPr="005A4A77">
        <w:rPr>
          <w:rFonts w:ascii="SassoonCRInfant" w:hAnsi="SassoonCRInfant"/>
          <w:b/>
          <w:sz w:val="20"/>
          <w:szCs w:val="20"/>
          <w:u w:val="single"/>
        </w:rPr>
        <w:t xml:space="preserve"> </w:t>
      </w:r>
      <w:r w:rsidR="001E6E3B">
        <w:rPr>
          <w:rFonts w:ascii="SassoonCRInfant" w:hAnsi="SassoonCRInfant"/>
          <w:b/>
          <w:sz w:val="20"/>
          <w:szCs w:val="20"/>
          <w:u w:val="single"/>
        </w:rPr>
        <w:t>Blue Area Homework – Term 1</w:t>
      </w:r>
    </w:p>
    <w:p w14:paraId="35D78022" w14:textId="77777777" w:rsidR="00DE3EE5" w:rsidRPr="005A4A77" w:rsidRDefault="001E6E3B" w:rsidP="005A4A77">
      <w:pPr>
        <w:spacing w:after="0"/>
        <w:jc w:val="center"/>
        <w:rPr>
          <w:rFonts w:ascii="SassoonCRInfant" w:hAnsi="SassoonCRInfant"/>
          <w:b/>
          <w:sz w:val="20"/>
          <w:szCs w:val="20"/>
          <w:u w:val="single"/>
        </w:rPr>
      </w:pPr>
      <w:r>
        <w:rPr>
          <w:rFonts w:ascii="SassoonCRInfant" w:hAnsi="SassoonCRInfant"/>
          <w:b/>
          <w:sz w:val="20"/>
          <w:szCs w:val="20"/>
          <w:u w:val="single"/>
        </w:rPr>
        <w:t>Enquiry: Where does the darkness come from?</w:t>
      </w:r>
      <w:r w:rsidR="00E50526" w:rsidRPr="00E50526">
        <w:t xml:space="preserve"> </w:t>
      </w:r>
    </w:p>
    <w:tbl>
      <w:tblPr>
        <w:tblStyle w:val="TableGrid"/>
        <w:tblW w:w="15588" w:type="dxa"/>
        <w:tblLook w:val="04A0" w:firstRow="1" w:lastRow="0" w:firstColumn="1" w:lastColumn="0" w:noHBand="0" w:noVBand="1"/>
      </w:tblPr>
      <w:tblGrid>
        <w:gridCol w:w="3823"/>
        <w:gridCol w:w="4110"/>
        <w:gridCol w:w="7655"/>
      </w:tblGrid>
      <w:tr w:rsidR="005A4A77" w:rsidRPr="008B497C" w14:paraId="78B764CD" w14:textId="77777777" w:rsidTr="00C17BFB">
        <w:tc>
          <w:tcPr>
            <w:tcW w:w="15588" w:type="dxa"/>
            <w:gridSpan w:val="3"/>
          </w:tcPr>
          <w:p w14:paraId="275B6827" w14:textId="77777777" w:rsidR="005A4A77" w:rsidRPr="00181ECE" w:rsidRDefault="005A4A77" w:rsidP="005A4A77">
            <w:pPr>
              <w:jc w:val="center"/>
              <w:rPr>
                <w:rFonts w:ascii="SassoonCRInfant" w:hAnsi="SassoonCRInfant"/>
                <w:b/>
                <w:sz w:val="20"/>
                <w:szCs w:val="20"/>
              </w:rPr>
            </w:pPr>
            <w:r w:rsidRPr="00181ECE">
              <w:rPr>
                <w:rFonts w:ascii="SassoonCRInfant" w:hAnsi="SassoonCRInfant"/>
                <w:b/>
                <w:sz w:val="20"/>
                <w:szCs w:val="20"/>
              </w:rPr>
              <w:t>WEEKLY HOME LEARNING</w:t>
            </w:r>
            <w:r>
              <w:t xml:space="preserve"> </w:t>
            </w:r>
          </w:p>
        </w:tc>
      </w:tr>
      <w:tr w:rsidR="005A4A77" w:rsidRPr="008B497C" w14:paraId="0BEE0CCD" w14:textId="77777777" w:rsidTr="00E50526">
        <w:tc>
          <w:tcPr>
            <w:tcW w:w="3823" w:type="dxa"/>
          </w:tcPr>
          <w:p w14:paraId="2EA2F500" w14:textId="77777777" w:rsidR="005A4A77" w:rsidRPr="00641DE1" w:rsidRDefault="005A4A77" w:rsidP="005A4A77">
            <w:pPr>
              <w:jc w:val="center"/>
              <w:rPr>
                <w:rFonts w:ascii="SassoonCRInfant" w:hAnsi="SassoonCRInfant"/>
                <w:b/>
                <w:sz w:val="20"/>
                <w:szCs w:val="20"/>
              </w:rPr>
            </w:pPr>
            <w:r w:rsidRPr="00641DE1">
              <w:rPr>
                <w:rFonts w:ascii="SassoonCRInfant" w:hAnsi="SassoonCRInfant"/>
                <w:b/>
                <w:sz w:val="20"/>
                <w:szCs w:val="20"/>
              </w:rPr>
              <w:t>Being a Reader</w:t>
            </w:r>
          </w:p>
        </w:tc>
        <w:tc>
          <w:tcPr>
            <w:tcW w:w="4110" w:type="dxa"/>
          </w:tcPr>
          <w:p w14:paraId="3C9DC376" w14:textId="77777777" w:rsidR="005A4A77" w:rsidRPr="00641DE1" w:rsidRDefault="005A4A77" w:rsidP="005A4A77">
            <w:pPr>
              <w:jc w:val="center"/>
              <w:rPr>
                <w:rFonts w:ascii="SassoonCRInfant" w:hAnsi="SassoonCRInfant"/>
                <w:b/>
                <w:sz w:val="20"/>
                <w:szCs w:val="20"/>
              </w:rPr>
            </w:pPr>
            <w:r w:rsidRPr="00641DE1">
              <w:rPr>
                <w:rFonts w:ascii="SassoonCRInfant" w:hAnsi="SassoonCRInfant"/>
                <w:b/>
                <w:sz w:val="20"/>
                <w:szCs w:val="20"/>
              </w:rPr>
              <w:t>Being an Author</w:t>
            </w:r>
          </w:p>
        </w:tc>
        <w:tc>
          <w:tcPr>
            <w:tcW w:w="7655" w:type="dxa"/>
          </w:tcPr>
          <w:p w14:paraId="0B606421" w14:textId="77777777" w:rsidR="005A4A77" w:rsidRPr="00641DE1" w:rsidRDefault="005A4A77" w:rsidP="005A4A77">
            <w:pPr>
              <w:jc w:val="center"/>
              <w:rPr>
                <w:rFonts w:ascii="SassoonCRInfant" w:hAnsi="SassoonCRInfant"/>
                <w:b/>
                <w:sz w:val="20"/>
                <w:szCs w:val="20"/>
              </w:rPr>
            </w:pPr>
            <w:r>
              <w:rPr>
                <w:rFonts w:ascii="SassoonCRInfant" w:hAnsi="SassoonCRInfant"/>
                <w:b/>
                <w:sz w:val="20"/>
                <w:szCs w:val="20"/>
              </w:rPr>
              <w:t>Being a Mathematician</w:t>
            </w:r>
          </w:p>
        </w:tc>
      </w:tr>
      <w:tr w:rsidR="005A4A77" w:rsidRPr="008B497C" w14:paraId="62B54858" w14:textId="77777777" w:rsidTr="00E50526">
        <w:trPr>
          <w:trHeight w:val="5442"/>
        </w:trPr>
        <w:tc>
          <w:tcPr>
            <w:tcW w:w="3823" w:type="dxa"/>
          </w:tcPr>
          <w:p w14:paraId="466DBA89" w14:textId="77777777" w:rsidR="005A4A77" w:rsidRPr="00641DE1" w:rsidRDefault="005A4A77" w:rsidP="005A4A77">
            <w:pPr>
              <w:rPr>
                <w:rFonts w:ascii="SassoonCRInfant" w:hAnsi="SassoonCRInfant"/>
                <w:b/>
                <w:sz w:val="20"/>
                <w:szCs w:val="20"/>
                <w:u w:val="single"/>
              </w:rPr>
            </w:pPr>
            <w:r>
              <w:rPr>
                <w:rFonts w:ascii="SassoonCRInfant" w:hAnsi="SassoonCRInfant"/>
                <w:b/>
                <w:sz w:val="20"/>
                <w:szCs w:val="20"/>
                <w:u w:val="single"/>
              </w:rPr>
              <w:t>Reading Homework</w:t>
            </w:r>
          </w:p>
          <w:p w14:paraId="7A99FE18" w14:textId="77777777" w:rsidR="005A4A77" w:rsidRPr="00641DE1" w:rsidRDefault="005A4A77" w:rsidP="005A4A77">
            <w:pPr>
              <w:pStyle w:val="ListParagraph"/>
              <w:numPr>
                <w:ilvl w:val="0"/>
                <w:numId w:val="9"/>
              </w:numPr>
              <w:ind w:left="174" w:hanging="174"/>
              <w:rPr>
                <w:rFonts w:ascii="SassoonCRInfant" w:hAnsi="SassoonCRInfant"/>
                <w:sz w:val="20"/>
                <w:szCs w:val="20"/>
              </w:rPr>
            </w:pPr>
            <w:r w:rsidRPr="00641DE1">
              <w:rPr>
                <w:rFonts w:ascii="SassoonCRInfant" w:hAnsi="SassoonCRInfant"/>
                <w:sz w:val="20"/>
                <w:szCs w:val="20"/>
              </w:rPr>
              <w:t xml:space="preserve">Please read </w:t>
            </w:r>
            <w:r w:rsidRPr="00641DE1">
              <w:rPr>
                <w:rFonts w:ascii="SassoonCRInfant" w:hAnsi="SassoonCRInfant"/>
                <w:b/>
                <w:i/>
                <w:sz w:val="20"/>
                <w:szCs w:val="20"/>
              </w:rPr>
              <w:t>5 times each week</w:t>
            </w:r>
            <w:r w:rsidRPr="00641DE1">
              <w:rPr>
                <w:rFonts w:ascii="SassoonCRInfant" w:hAnsi="SassoonCRInfant"/>
                <w:sz w:val="20"/>
                <w:szCs w:val="20"/>
              </w:rPr>
              <w:t xml:space="preserve">. </w:t>
            </w:r>
          </w:p>
          <w:p w14:paraId="5D74E733" w14:textId="68DE6A7E" w:rsidR="005A4A77" w:rsidRPr="00641DE1" w:rsidRDefault="005A4A77" w:rsidP="008B3604">
            <w:pPr>
              <w:pStyle w:val="ListParagraph"/>
              <w:numPr>
                <w:ilvl w:val="0"/>
                <w:numId w:val="9"/>
              </w:numPr>
              <w:ind w:left="174" w:hanging="174"/>
              <w:rPr>
                <w:rFonts w:ascii="SassoonCRInfant" w:hAnsi="SassoonCRInfant"/>
                <w:sz w:val="20"/>
                <w:szCs w:val="20"/>
              </w:rPr>
            </w:pPr>
            <w:r w:rsidRPr="00641DE1">
              <w:rPr>
                <w:rFonts w:ascii="SassoonCRInfant" w:hAnsi="SassoonCRInfant"/>
                <w:sz w:val="20"/>
                <w:szCs w:val="20"/>
              </w:rPr>
              <w:t xml:space="preserve">You should read your </w:t>
            </w:r>
            <w:r w:rsidRPr="00641DE1">
              <w:rPr>
                <w:rFonts w:ascii="SassoonCRInfant" w:hAnsi="SassoonCRInfant"/>
                <w:b/>
                <w:i/>
                <w:sz w:val="20"/>
                <w:szCs w:val="20"/>
              </w:rPr>
              <w:t>school reading book</w:t>
            </w:r>
            <w:r w:rsidRPr="00641DE1">
              <w:rPr>
                <w:rFonts w:ascii="SassoonCRInfant" w:hAnsi="SassoonCRInfant"/>
                <w:sz w:val="20"/>
                <w:szCs w:val="20"/>
              </w:rPr>
              <w:t xml:space="preserve"> aloud to an adult at home. This will help to </w:t>
            </w:r>
            <w:r w:rsidR="001E6E3B">
              <w:rPr>
                <w:rFonts w:ascii="SassoonCRInfant" w:hAnsi="SassoonCRInfant"/>
                <w:sz w:val="20"/>
                <w:szCs w:val="20"/>
              </w:rPr>
              <w:t>improve your fluency and prosody</w:t>
            </w:r>
            <w:r w:rsidRPr="00641DE1">
              <w:rPr>
                <w:rFonts w:ascii="SassoonCRInfant" w:hAnsi="SassoonCRInfant"/>
                <w:sz w:val="20"/>
                <w:szCs w:val="20"/>
              </w:rPr>
              <w:t xml:space="preserve">. Your adult can then ask you some questions about what you have been reading so that you can practise your comprehension skills. </w:t>
            </w:r>
          </w:p>
          <w:p w14:paraId="4EB7A608" w14:textId="77777777" w:rsidR="008B3604" w:rsidRDefault="008B3604" w:rsidP="005A4A77">
            <w:pPr>
              <w:rPr>
                <w:rFonts w:ascii="SassoonCRInfant" w:hAnsi="SassoonCRInfant"/>
                <w:sz w:val="20"/>
                <w:szCs w:val="20"/>
              </w:rPr>
            </w:pPr>
          </w:p>
          <w:p w14:paraId="42CB230F" w14:textId="77777777" w:rsidR="008B3604" w:rsidRDefault="008B3604" w:rsidP="005A4A77">
            <w:pPr>
              <w:rPr>
                <w:rFonts w:ascii="SassoonCRInfant" w:hAnsi="SassoonCRInfant"/>
                <w:sz w:val="20"/>
                <w:szCs w:val="20"/>
              </w:rPr>
            </w:pPr>
          </w:p>
          <w:p w14:paraId="070A9BF7" w14:textId="060CCFFE" w:rsidR="005A4A77" w:rsidRPr="008B497C" w:rsidRDefault="005A4A77" w:rsidP="005A4A77">
            <w:pPr>
              <w:rPr>
                <w:rFonts w:ascii="Century Gothic" w:hAnsi="Century Gothic"/>
                <w:sz w:val="18"/>
                <w:szCs w:val="18"/>
              </w:rPr>
            </w:pPr>
            <w:r w:rsidRPr="00641DE1">
              <w:rPr>
                <w:rFonts w:ascii="SassoonCRInfant" w:hAnsi="SassoonCRInfant"/>
                <w:sz w:val="20"/>
                <w:szCs w:val="20"/>
              </w:rPr>
              <w:t xml:space="preserve">Make sure that you remember to take home a school reading book </w:t>
            </w:r>
            <w:r w:rsidRPr="00641DE1">
              <w:rPr>
                <w:rFonts w:ascii="SassoonCRInfant" w:hAnsi="SassoonCRInfant"/>
                <w:b/>
                <w:i/>
                <w:sz w:val="20"/>
                <w:szCs w:val="20"/>
              </w:rPr>
              <w:t>every day</w:t>
            </w:r>
            <w:r w:rsidRPr="00641DE1">
              <w:rPr>
                <w:rFonts w:ascii="SassoonCRInfant" w:hAnsi="SassoonCRInfant"/>
                <w:sz w:val="20"/>
                <w:szCs w:val="20"/>
              </w:rPr>
              <w:t xml:space="preserve"> and </w:t>
            </w:r>
            <w:r w:rsidR="001E6E3B">
              <w:rPr>
                <w:rFonts w:ascii="SassoonCRInfant" w:hAnsi="SassoonCRInfant"/>
                <w:sz w:val="20"/>
                <w:szCs w:val="20"/>
              </w:rPr>
              <w:t xml:space="preserve">you should </w:t>
            </w:r>
            <w:r w:rsidRPr="00641DE1">
              <w:rPr>
                <w:rFonts w:ascii="SassoonCRInfant" w:hAnsi="SassoonCRInfant"/>
                <w:sz w:val="20"/>
                <w:szCs w:val="20"/>
              </w:rPr>
              <w:t>change it when you have finished reading it.</w:t>
            </w:r>
            <w:r w:rsidR="00E50526" w:rsidRPr="004604BE">
              <w:rPr>
                <w:noProof/>
                <w:lang w:eastAsia="en-GB"/>
              </w:rPr>
              <w:t xml:space="preserve"> </w:t>
            </w:r>
          </w:p>
        </w:tc>
        <w:tc>
          <w:tcPr>
            <w:tcW w:w="4110" w:type="dxa"/>
          </w:tcPr>
          <w:p w14:paraId="3D0E0FF3" w14:textId="77777777" w:rsidR="005A4A77" w:rsidRPr="00641DE1" w:rsidRDefault="005A4A77" w:rsidP="005A4A77">
            <w:pPr>
              <w:rPr>
                <w:rFonts w:ascii="SassoonCRInfant" w:hAnsi="SassoonCRInfant"/>
                <w:b/>
                <w:sz w:val="20"/>
                <w:szCs w:val="20"/>
                <w:u w:val="single"/>
              </w:rPr>
            </w:pPr>
            <w:r w:rsidRPr="00641DE1">
              <w:rPr>
                <w:rFonts w:ascii="SassoonCRInfant" w:hAnsi="SassoonCRInfant"/>
                <w:b/>
                <w:sz w:val="20"/>
                <w:szCs w:val="20"/>
                <w:u w:val="single"/>
              </w:rPr>
              <w:t>Spelling</w:t>
            </w:r>
            <w:r>
              <w:rPr>
                <w:rFonts w:ascii="SassoonCRInfant" w:hAnsi="SassoonCRInfant"/>
                <w:b/>
                <w:sz w:val="20"/>
                <w:szCs w:val="20"/>
                <w:u w:val="single"/>
              </w:rPr>
              <w:t xml:space="preserve"> Homework</w:t>
            </w:r>
          </w:p>
          <w:p w14:paraId="5F86A01D" w14:textId="2BC7116A" w:rsidR="005A4A77" w:rsidRDefault="00720766" w:rsidP="005A4A77">
            <w:pPr>
              <w:pStyle w:val="ListParagraph"/>
              <w:numPr>
                <w:ilvl w:val="0"/>
                <w:numId w:val="10"/>
              </w:numPr>
              <w:ind w:left="179" w:hanging="179"/>
              <w:rPr>
                <w:rFonts w:ascii="SassoonCRInfant" w:hAnsi="SassoonCRInfant"/>
                <w:sz w:val="20"/>
                <w:szCs w:val="20"/>
              </w:rPr>
            </w:pPr>
            <w:r>
              <w:rPr>
                <w:rFonts w:ascii="SassoonCRInfant" w:hAnsi="SassoonCRInfant"/>
                <w:sz w:val="20"/>
                <w:szCs w:val="20"/>
              </w:rPr>
              <w:t>T</w:t>
            </w:r>
            <w:r w:rsidR="001E6E3B">
              <w:rPr>
                <w:rFonts w:ascii="SassoonCRInfant" w:hAnsi="SassoonCRInfant"/>
                <w:sz w:val="20"/>
                <w:szCs w:val="20"/>
              </w:rPr>
              <w:t xml:space="preserve">he spelling lists for this term </w:t>
            </w:r>
            <w:r>
              <w:rPr>
                <w:rFonts w:ascii="SassoonCRInfant" w:hAnsi="SassoonCRInfant"/>
                <w:sz w:val="20"/>
                <w:szCs w:val="20"/>
              </w:rPr>
              <w:t>can also be found on the back of this homework sheet.</w:t>
            </w:r>
          </w:p>
          <w:p w14:paraId="4AB95346" w14:textId="77777777" w:rsidR="005A4A77" w:rsidRDefault="005A4A77" w:rsidP="005A4A77">
            <w:pPr>
              <w:pStyle w:val="ListParagraph"/>
              <w:numPr>
                <w:ilvl w:val="0"/>
                <w:numId w:val="10"/>
              </w:numPr>
              <w:ind w:left="179" w:hanging="179"/>
              <w:rPr>
                <w:rFonts w:ascii="SassoonCRInfant" w:hAnsi="SassoonCRInfant"/>
                <w:sz w:val="20"/>
                <w:szCs w:val="20"/>
              </w:rPr>
            </w:pPr>
            <w:r w:rsidRPr="00641DE1">
              <w:rPr>
                <w:rFonts w:ascii="SassoonCRInfant" w:hAnsi="SassoonCRInfant"/>
                <w:sz w:val="20"/>
                <w:szCs w:val="20"/>
              </w:rPr>
              <w:t>These words are the words that you will</w:t>
            </w:r>
            <w:r w:rsidR="001E6E3B">
              <w:rPr>
                <w:rFonts w:ascii="SassoonCRInfant" w:hAnsi="SassoonCRInfant"/>
                <w:sz w:val="20"/>
                <w:szCs w:val="20"/>
              </w:rPr>
              <w:t xml:space="preserve"> be learning in your spelling lessons</w:t>
            </w:r>
            <w:r w:rsidRPr="00641DE1">
              <w:rPr>
                <w:rFonts w:ascii="SassoonCRInfant" w:hAnsi="SassoonCRInfant"/>
                <w:sz w:val="20"/>
                <w:szCs w:val="20"/>
              </w:rPr>
              <w:t>.</w:t>
            </w:r>
          </w:p>
          <w:p w14:paraId="42BC7CFF" w14:textId="77777777" w:rsidR="005A4A77" w:rsidRDefault="005A4A77" w:rsidP="005A4A77">
            <w:pPr>
              <w:pStyle w:val="ListParagraph"/>
              <w:numPr>
                <w:ilvl w:val="0"/>
                <w:numId w:val="10"/>
              </w:numPr>
              <w:ind w:left="179" w:hanging="179"/>
              <w:rPr>
                <w:rFonts w:ascii="SassoonCRInfant" w:hAnsi="SassoonCRInfant"/>
                <w:sz w:val="20"/>
                <w:szCs w:val="20"/>
              </w:rPr>
            </w:pPr>
            <w:r w:rsidRPr="00641DE1">
              <w:rPr>
                <w:rFonts w:ascii="SassoonCRInfant" w:hAnsi="SassoonCRInfant"/>
                <w:sz w:val="20"/>
                <w:szCs w:val="20"/>
              </w:rPr>
              <w:t xml:space="preserve">Please practise reading and </w:t>
            </w:r>
            <w:r w:rsidRPr="00641DE1">
              <w:rPr>
                <w:rFonts w:ascii="SassoonCRInfant" w:hAnsi="SassoonCRInfant"/>
                <w:b/>
                <w:i/>
                <w:sz w:val="20"/>
                <w:szCs w:val="20"/>
              </w:rPr>
              <w:t>spelling</w:t>
            </w:r>
            <w:r w:rsidRPr="00641DE1">
              <w:rPr>
                <w:rFonts w:ascii="SassoonCRInfant" w:hAnsi="SassoonCRInfant"/>
                <w:sz w:val="20"/>
                <w:szCs w:val="20"/>
              </w:rPr>
              <w:t xml:space="preserve"> these words at home until you can spell them from memory.</w:t>
            </w:r>
            <w:r>
              <w:rPr>
                <w:rFonts w:ascii="SassoonCRInfant" w:hAnsi="SassoonCRInfant"/>
                <w:sz w:val="20"/>
                <w:szCs w:val="20"/>
              </w:rPr>
              <w:t xml:space="preserve"> </w:t>
            </w:r>
          </w:p>
          <w:p w14:paraId="541410F0" w14:textId="77777777" w:rsidR="005A4A77" w:rsidRDefault="005A4A77" w:rsidP="005A4A77">
            <w:pPr>
              <w:pStyle w:val="ListParagraph"/>
              <w:numPr>
                <w:ilvl w:val="0"/>
                <w:numId w:val="10"/>
              </w:numPr>
              <w:ind w:left="179" w:hanging="179"/>
              <w:rPr>
                <w:rFonts w:ascii="SassoonCRInfant" w:hAnsi="SassoonCRInfant"/>
                <w:sz w:val="20"/>
                <w:szCs w:val="20"/>
              </w:rPr>
            </w:pPr>
            <w:r>
              <w:rPr>
                <w:rFonts w:ascii="SassoonCRInfant" w:hAnsi="SassoonCRInfant"/>
                <w:sz w:val="20"/>
                <w:szCs w:val="20"/>
              </w:rPr>
              <w:t>Your teacher will check that you know how to spell these words, the following Monday.</w:t>
            </w:r>
          </w:p>
          <w:p w14:paraId="20DA99E9" w14:textId="1564EFBD" w:rsidR="00720766" w:rsidRDefault="001E6E3B" w:rsidP="003C0B4E">
            <w:pPr>
              <w:pStyle w:val="ListParagraph"/>
              <w:numPr>
                <w:ilvl w:val="0"/>
                <w:numId w:val="10"/>
              </w:numPr>
              <w:ind w:left="179" w:hanging="179"/>
              <w:rPr>
                <w:rFonts w:ascii="SassoonCRInfant" w:hAnsi="SassoonCRInfant"/>
                <w:sz w:val="20"/>
                <w:szCs w:val="20"/>
              </w:rPr>
            </w:pPr>
            <w:r>
              <w:rPr>
                <w:rFonts w:ascii="SassoonCRInfant" w:hAnsi="SassoonCRInfant"/>
                <w:sz w:val="20"/>
                <w:szCs w:val="20"/>
              </w:rPr>
              <w:t xml:space="preserve">You </w:t>
            </w:r>
            <w:r w:rsidR="00FC28BC">
              <w:rPr>
                <w:rFonts w:ascii="SassoonCRInfant" w:hAnsi="SassoonCRInfant"/>
                <w:sz w:val="20"/>
                <w:szCs w:val="20"/>
              </w:rPr>
              <w:t>should</w:t>
            </w:r>
            <w:r w:rsidR="005A4A77" w:rsidRPr="00641DE1">
              <w:rPr>
                <w:rFonts w:ascii="SassoonCRInfant" w:hAnsi="SassoonCRInfant"/>
                <w:sz w:val="20"/>
                <w:szCs w:val="20"/>
              </w:rPr>
              <w:t xml:space="preserve"> </w:t>
            </w:r>
            <w:r w:rsidR="003C0B4E">
              <w:rPr>
                <w:rFonts w:ascii="SassoonCRInfant" w:hAnsi="SassoonCRInfant"/>
                <w:sz w:val="20"/>
                <w:szCs w:val="20"/>
              </w:rPr>
              <w:t xml:space="preserve">practise spelling these words using your login for the spelling shed website, which </w:t>
            </w:r>
            <w:r w:rsidR="008B3604">
              <w:rPr>
                <w:rFonts w:ascii="SassoonCRInfant" w:hAnsi="SassoonCRInfant"/>
                <w:sz w:val="20"/>
                <w:szCs w:val="20"/>
              </w:rPr>
              <w:t>has been sent home</w:t>
            </w:r>
            <w:r w:rsidR="00720766">
              <w:rPr>
                <w:rFonts w:ascii="SassoonCRInfant" w:hAnsi="SassoonCRInfant"/>
                <w:sz w:val="20"/>
                <w:szCs w:val="20"/>
              </w:rPr>
              <w:t>. Assignments will be set each week t</w:t>
            </w:r>
            <w:r w:rsidR="00FC28BC">
              <w:rPr>
                <w:rFonts w:ascii="SassoonCRInfant" w:hAnsi="SassoonCRInfant"/>
                <w:sz w:val="20"/>
                <w:szCs w:val="20"/>
              </w:rPr>
              <w:t>o help you learn your spellings and there are lots of fun games that you can play which will help you.</w:t>
            </w:r>
          </w:p>
          <w:p w14:paraId="7D4F477F" w14:textId="77777777" w:rsidR="00FC28BC" w:rsidRPr="00FC28BC" w:rsidRDefault="003C0B4E" w:rsidP="00FC28BC">
            <w:pPr>
              <w:pStyle w:val="ListParagraph"/>
              <w:ind w:left="179"/>
              <w:rPr>
                <w:rFonts w:ascii="SassoonCRInfant" w:hAnsi="SassoonCRInfant"/>
                <w:sz w:val="20"/>
                <w:szCs w:val="20"/>
              </w:rPr>
            </w:pPr>
            <w:hyperlink r:id="rId8" w:history="1">
              <w:r w:rsidRPr="00720766">
                <w:rPr>
                  <w:rStyle w:val="Hyperlink"/>
                  <w:rFonts w:ascii="SassoonCRInfant" w:hAnsi="SassoonCRInfant"/>
                  <w:sz w:val="20"/>
                  <w:szCs w:val="20"/>
                </w:rPr>
                <w:t>https://www.spellingshed.com/en-gb/</w:t>
              </w:r>
            </w:hyperlink>
            <w:r w:rsidRPr="00720766">
              <w:rPr>
                <w:rFonts w:ascii="SassoonCRInfant" w:hAnsi="SassoonCRInfant"/>
                <w:sz w:val="20"/>
                <w:szCs w:val="20"/>
              </w:rPr>
              <w:t xml:space="preserve"> </w:t>
            </w:r>
          </w:p>
        </w:tc>
        <w:tc>
          <w:tcPr>
            <w:tcW w:w="7655" w:type="dxa"/>
          </w:tcPr>
          <w:p w14:paraId="6576DAC1" w14:textId="238C6A5D" w:rsidR="005A4A77" w:rsidRPr="00641DE1" w:rsidRDefault="00B07E6E" w:rsidP="005A4A77">
            <w:pPr>
              <w:jc w:val="center"/>
              <w:rPr>
                <w:rFonts w:ascii="SassoonCRInfant" w:hAnsi="SassoonCRInfant"/>
                <w:b/>
                <w:sz w:val="20"/>
                <w:szCs w:val="20"/>
                <w:u w:val="single"/>
              </w:rPr>
            </w:pPr>
            <w:r>
              <w:rPr>
                <w:rFonts w:ascii="SassoonCRInfant" w:hAnsi="SassoonCRInfant"/>
                <w:b/>
                <w:sz w:val="20"/>
                <w:szCs w:val="20"/>
                <w:u w:val="single"/>
              </w:rPr>
              <w:t xml:space="preserve">Year 4 </w:t>
            </w:r>
            <w:r w:rsidR="005A4A77" w:rsidRPr="00641DE1">
              <w:rPr>
                <w:rFonts w:ascii="SassoonCRInfant" w:hAnsi="SassoonCRInfant"/>
                <w:b/>
                <w:sz w:val="20"/>
                <w:szCs w:val="20"/>
                <w:u w:val="single"/>
              </w:rPr>
              <w:t>Key Multiplication Facts</w:t>
            </w:r>
          </w:p>
          <w:p w14:paraId="0E602C28" w14:textId="6EB70DEA" w:rsidR="00B6517C" w:rsidRPr="00B07E6E" w:rsidRDefault="005A4A77" w:rsidP="005A4A77">
            <w:pPr>
              <w:rPr>
                <w:rFonts w:ascii="SassoonCRInfant" w:hAnsi="SassoonCRInfant"/>
                <w:sz w:val="20"/>
                <w:szCs w:val="20"/>
              </w:rPr>
            </w:pPr>
            <w:r w:rsidRPr="00641DE1">
              <w:rPr>
                <w:rFonts w:ascii="SassoonCRInfant" w:hAnsi="SassoonCRInfant"/>
                <w:sz w:val="20"/>
                <w:szCs w:val="20"/>
              </w:rPr>
              <w:t xml:space="preserve">Each day in school, we will take part in a ‘Multiplication Challenge’ to enable us to learn to understand and be able to recall multiplication and division facts from memory. </w:t>
            </w:r>
            <w:r w:rsidR="00B07E6E">
              <w:rPr>
                <w:rFonts w:ascii="SassoonCRInfant" w:hAnsi="SassoonCRInfant"/>
                <w:sz w:val="20"/>
                <w:szCs w:val="20"/>
              </w:rPr>
              <w:t xml:space="preserve"> </w:t>
            </w:r>
            <w:r w:rsidRPr="00641DE1">
              <w:rPr>
                <w:rFonts w:ascii="SassoonCRInfant" w:hAnsi="SassoonCRInfant"/>
                <w:sz w:val="20"/>
                <w:szCs w:val="20"/>
              </w:rPr>
              <w:t xml:space="preserve">By the end of Year 4, you will need to be able to fluently recall multiplication and division facts for </w:t>
            </w:r>
            <w:proofErr w:type="gramStart"/>
            <w:r w:rsidRPr="00641DE1">
              <w:rPr>
                <w:rFonts w:ascii="SassoonCRInfant" w:hAnsi="SassoonCRInfant"/>
                <w:sz w:val="20"/>
                <w:szCs w:val="20"/>
              </w:rPr>
              <w:t>all of</w:t>
            </w:r>
            <w:proofErr w:type="gramEnd"/>
            <w:r w:rsidRPr="00641DE1">
              <w:rPr>
                <w:rFonts w:ascii="SassoonCRInfant" w:hAnsi="SassoonCRInfant"/>
                <w:sz w:val="20"/>
                <w:szCs w:val="20"/>
              </w:rPr>
              <w:t xml:space="preserve"> the times tables up to and including 12 x 12. You will learn the tables one at a time until you are ready to move on to the next one.</w:t>
            </w:r>
          </w:p>
          <w:p w14:paraId="1A8AC3AA" w14:textId="77777777" w:rsidR="005A4A77" w:rsidRPr="00641DE1" w:rsidRDefault="005A4A77" w:rsidP="005A4A77">
            <w:pPr>
              <w:rPr>
                <w:rFonts w:ascii="SassoonCRInfant" w:hAnsi="SassoonCRInfant"/>
                <w:sz w:val="20"/>
                <w:szCs w:val="20"/>
                <w:u w:val="single"/>
              </w:rPr>
            </w:pPr>
            <w:r>
              <w:rPr>
                <w:rFonts w:ascii="SassoonCRInfant" w:hAnsi="SassoonCRInfant"/>
                <w:b/>
                <w:sz w:val="20"/>
                <w:szCs w:val="20"/>
                <w:u w:val="single"/>
              </w:rPr>
              <w:t>Times Table Homework</w:t>
            </w:r>
          </w:p>
          <w:p w14:paraId="58810F06" w14:textId="77777777" w:rsidR="005A4A77" w:rsidRPr="00641DE1" w:rsidRDefault="00FC28BC" w:rsidP="005A4A77">
            <w:pPr>
              <w:rPr>
                <w:rFonts w:ascii="SassoonCRInfant" w:hAnsi="SassoonCRInfant"/>
                <w:sz w:val="20"/>
                <w:szCs w:val="20"/>
              </w:rPr>
            </w:pPr>
            <w:r>
              <w:rPr>
                <w:rFonts w:ascii="SassoonCRInfant" w:hAnsi="SassoonCRInfant"/>
                <w:sz w:val="20"/>
                <w:szCs w:val="20"/>
              </w:rPr>
              <w:t xml:space="preserve">You should </w:t>
            </w:r>
            <w:r w:rsidR="005A4A77" w:rsidRPr="00641DE1">
              <w:rPr>
                <w:rFonts w:ascii="SassoonCRInfant" w:hAnsi="SassoonCRInfant"/>
                <w:sz w:val="20"/>
                <w:szCs w:val="20"/>
              </w:rPr>
              <w:t xml:space="preserve">practise rapid recall of the times tables that you are learning in school by spending </w:t>
            </w:r>
            <w:r w:rsidR="005A4A77" w:rsidRPr="00B40874">
              <w:rPr>
                <w:rFonts w:ascii="SassoonCRInfant" w:hAnsi="SassoonCRInfant"/>
                <w:b/>
                <w:i/>
                <w:sz w:val="20"/>
                <w:szCs w:val="20"/>
              </w:rPr>
              <w:t>a few minutes each day</w:t>
            </w:r>
            <w:r w:rsidR="005A4A77" w:rsidRPr="00641DE1">
              <w:rPr>
                <w:rFonts w:ascii="SassoonCRInfant" w:hAnsi="SassoonCRInfant"/>
                <w:sz w:val="20"/>
                <w:szCs w:val="20"/>
              </w:rPr>
              <w:t xml:space="preserve"> on yo</w:t>
            </w:r>
            <w:r w:rsidR="00E50526">
              <w:rPr>
                <w:rFonts w:ascii="SassoonCRInfant" w:hAnsi="SassoonCRInfant"/>
                <w:sz w:val="20"/>
                <w:szCs w:val="20"/>
              </w:rPr>
              <w:t>ur tables. (Multiplication and D</w:t>
            </w:r>
            <w:r w:rsidR="005A4A77" w:rsidRPr="00641DE1">
              <w:rPr>
                <w:rFonts w:ascii="SassoonCRInfant" w:hAnsi="SassoonCRInfant"/>
                <w:sz w:val="20"/>
                <w:szCs w:val="20"/>
              </w:rPr>
              <w:t xml:space="preserve">ivision facts) </w:t>
            </w:r>
          </w:p>
          <w:p w14:paraId="6A2A30D8" w14:textId="77777777" w:rsidR="005A4A77" w:rsidRPr="00641DE1" w:rsidRDefault="005A4A77" w:rsidP="005A4A77">
            <w:pPr>
              <w:rPr>
                <w:rFonts w:ascii="SassoonCRInfant" w:hAnsi="SassoonCRInfant"/>
                <w:sz w:val="20"/>
                <w:szCs w:val="20"/>
              </w:rPr>
            </w:pPr>
            <w:r w:rsidRPr="00641DE1">
              <w:rPr>
                <w:rFonts w:ascii="SassoonCRInfant" w:hAnsi="SassoonCRInfant"/>
                <w:sz w:val="20"/>
                <w:szCs w:val="20"/>
              </w:rPr>
              <w:t xml:space="preserve">You can do this using the </w:t>
            </w:r>
            <w:r w:rsidRPr="00B40874">
              <w:rPr>
                <w:rFonts w:ascii="SassoonCRInfant" w:hAnsi="SassoonCRInfant"/>
                <w:b/>
                <w:i/>
                <w:sz w:val="20"/>
                <w:szCs w:val="20"/>
              </w:rPr>
              <w:t>Times Tables Rock Stars app</w:t>
            </w:r>
            <w:r w:rsidRPr="00641DE1">
              <w:rPr>
                <w:rFonts w:ascii="SassoonCRInfant" w:hAnsi="SassoonCRInfant"/>
                <w:sz w:val="20"/>
                <w:szCs w:val="20"/>
              </w:rPr>
              <w:t xml:space="preserve"> or website using your personal login </w:t>
            </w:r>
            <w:r w:rsidR="00E50526">
              <w:rPr>
                <w:rFonts w:ascii="SassoonCRInfant" w:hAnsi="SassoonCRInfant"/>
                <w:sz w:val="20"/>
                <w:szCs w:val="20"/>
              </w:rPr>
              <w:t xml:space="preserve">(Inside your school planner) </w:t>
            </w:r>
            <w:r w:rsidRPr="00641DE1">
              <w:rPr>
                <w:rFonts w:ascii="SassoonCRInfant" w:hAnsi="SassoonCRInfant"/>
                <w:sz w:val="20"/>
                <w:szCs w:val="20"/>
              </w:rPr>
              <w:t xml:space="preserve">or in any way that you choose. </w:t>
            </w:r>
          </w:p>
          <w:p w14:paraId="6FA0BC3C" w14:textId="77777777" w:rsidR="005A4A77" w:rsidRPr="00641DE1" w:rsidRDefault="005A4A77" w:rsidP="005A4A77">
            <w:pPr>
              <w:rPr>
                <w:rFonts w:ascii="SassoonCRInfant" w:hAnsi="SassoonCRInfant"/>
                <w:sz w:val="20"/>
                <w:szCs w:val="20"/>
              </w:rPr>
            </w:pPr>
            <w:r w:rsidRPr="00641DE1">
              <w:rPr>
                <w:rFonts w:ascii="SassoonCRInfant" w:hAnsi="SassoonCRInfant"/>
                <w:sz w:val="20"/>
                <w:szCs w:val="20"/>
              </w:rPr>
              <w:t xml:space="preserve">Remember, when you are chanting the </w:t>
            </w:r>
            <w:proofErr w:type="gramStart"/>
            <w:r w:rsidRPr="00641DE1">
              <w:rPr>
                <w:rFonts w:ascii="SassoonCRInfant" w:hAnsi="SassoonCRInfant"/>
                <w:sz w:val="20"/>
                <w:szCs w:val="20"/>
              </w:rPr>
              <w:t>facts</w:t>
            </w:r>
            <w:proofErr w:type="gramEnd"/>
            <w:r w:rsidRPr="00641DE1">
              <w:rPr>
                <w:rFonts w:ascii="SassoonCRInfant" w:hAnsi="SassoonCRInfant"/>
                <w:sz w:val="20"/>
                <w:szCs w:val="20"/>
              </w:rPr>
              <w:t xml:space="preserve"> you need to say the fact as we do in school. To say a multiplication fact, always look for the biggest factor i</w:t>
            </w:r>
            <w:r w:rsidR="00E50526">
              <w:rPr>
                <w:rFonts w:ascii="SassoonCRInfant" w:hAnsi="SassoonCRInfant"/>
                <w:sz w:val="20"/>
                <w:szCs w:val="20"/>
              </w:rPr>
              <w:t>n the calculation to say first and stick to the ‘sound pattern’.</w:t>
            </w:r>
          </w:p>
          <w:p w14:paraId="04624DF9" w14:textId="77777777" w:rsidR="005A4A77" w:rsidRPr="00641DE1" w:rsidRDefault="005A4A77" w:rsidP="005A4A77">
            <w:pPr>
              <w:rPr>
                <w:rFonts w:ascii="SassoonCRInfant" w:hAnsi="SassoonCRInfant"/>
                <w:sz w:val="20"/>
                <w:szCs w:val="20"/>
              </w:rPr>
            </w:pPr>
            <w:r w:rsidRPr="00641DE1">
              <w:rPr>
                <w:rFonts w:ascii="SassoonCRInfant" w:hAnsi="SassoonCRInfant"/>
                <w:sz w:val="20"/>
                <w:szCs w:val="20"/>
              </w:rPr>
              <w:t xml:space="preserve">EG for 4 x 6 = 24, we will say 6 4s are 24. </w:t>
            </w:r>
          </w:p>
          <w:p w14:paraId="11D9089E" w14:textId="4CDE75D7" w:rsidR="005A4A77" w:rsidRDefault="005A4A77" w:rsidP="00B07E6E">
            <w:r w:rsidRPr="00641DE1">
              <w:rPr>
                <w:rFonts w:ascii="SassoonCRInfant" w:hAnsi="SassoonCRInfant"/>
                <w:sz w:val="20"/>
                <w:szCs w:val="20"/>
              </w:rPr>
              <w:t>For a division fact, we say it as</w:t>
            </w:r>
            <w:r w:rsidR="00B07E6E">
              <w:rPr>
                <w:rFonts w:ascii="SassoonCRInfant" w:hAnsi="SassoonCRInfant"/>
                <w:sz w:val="20"/>
                <w:szCs w:val="20"/>
              </w:rPr>
              <w:t xml:space="preserve"> the multiplication.</w:t>
            </w:r>
            <w:r>
              <w:t xml:space="preserve"> </w:t>
            </w:r>
          </w:p>
          <w:p w14:paraId="6DB4C5CF" w14:textId="77777777" w:rsidR="00B07E6E" w:rsidRDefault="00B07E6E" w:rsidP="00B07E6E">
            <w:pPr>
              <w:jc w:val="center"/>
              <w:rPr>
                <w:rFonts w:ascii="SassoonCRInfant" w:hAnsi="SassoonCRInfant"/>
                <w:b/>
                <w:bCs/>
                <w:sz w:val="20"/>
                <w:szCs w:val="20"/>
                <w:u w:val="single"/>
              </w:rPr>
            </w:pPr>
            <w:r>
              <w:rPr>
                <w:rFonts w:ascii="SassoonCRInfant" w:hAnsi="SassoonCRInfant"/>
                <w:b/>
                <w:bCs/>
                <w:sz w:val="20"/>
                <w:szCs w:val="20"/>
                <w:u w:val="single"/>
              </w:rPr>
              <w:t>Year 3 Factual Fluency</w:t>
            </w:r>
          </w:p>
          <w:p w14:paraId="136A832F" w14:textId="77777777" w:rsidR="00B07E6E" w:rsidRDefault="00B07E6E" w:rsidP="00B07E6E">
            <w:pPr>
              <w:rPr>
                <w:rFonts w:ascii="SassoonCRInfant" w:hAnsi="SassoonCRInfant"/>
                <w:sz w:val="20"/>
                <w:szCs w:val="20"/>
              </w:rPr>
            </w:pPr>
            <w:r>
              <w:rPr>
                <w:rFonts w:ascii="SassoonCRInfant" w:hAnsi="SassoonCRInfant"/>
                <w:sz w:val="20"/>
                <w:szCs w:val="20"/>
              </w:rPr>
              <w:t>Each day in school, we will be practicing our factual fluency in number. This means we will be going over lots of skills we learnt in year 2. To help you can practice with the following activities:</w:t>
            </w:r>
          </w:p>
          <w:p w14:paraId="606C6D81" w14:textId="5454F2E3" w:rsidR="00B07E6E" w:rsidRDefault="00B07E6E" w:rsidP="00B07E6E">
            <w:pPr>
              <w:pStyle w:val="ListParagraph"/>
              <w:numPr>
                <w:ilvl w:val="0"/>
                <w:numId w:val="11"/>
              </w:numPr>
              <w:rPr>
                <w:rFonts w:ascii="SassoonCRInfant" w:hAnsi="SassoonCRInfant"/>
                <w:sz w:val="20"/>
                <w:szCs w:val="20"/>
              </w:rPr>
            </w:pPr>
            <w:r>
              <w:rPr>
                <w:rFonts w:ascii="SassoonCRInfant" w:hAnsi="SassoonCRInfant"/>
                <w:sz w:val="20"/>
                <w:szCs w:val="20"/>
              </w:rPr>
              <w:t xml:space="preserve">Number bonds to 10        </w:t>
            </w:r>
          </w:p>
          <w:p w14:paraId="6A1BF944" w14:textId="77777777" w:rsidR="00B07E6E" w:rsidRDefault="00B07E6E" w:rsidP="00B07E6E">
            <w:pPr>
              <w:pStyle w:val="ListParagraph"/>
              <w:numPr>
                <w:ilvl w:val="0"/>
                <w:numId w:val="11"/>
              </w:numPr>
              <w:rPr>
                <w:rFonts w:ascii="SassoonCRInfant" w:hAnsi="SassoonCRInfant"/>
                <w:sz w:val="20"/>
                <w:szCs w:val="20"/>
              </w:rPr>
            </w:pPr>
            <w:r>
              <w:rPr>
                <w:rFonts w:ascii="SassoonCRInfant" w:hAnsi="SassoonCRInfant"/>
                <w:sz w:val="20"/>
                <w:szCs w:val="20"/>
              </w:rPr>
              <w:t xml:space="preserve">Doubling numbers up to 5   </w:t>
            </w:r>
          </w:p>
          <w:p w14:paraId="62369314" w14:textId="6931C28D" w:rsidR="00B07E6E" w:rsidRPr="00B07E6E" w:rsidRDefault="00B07E6E" w:rsidP="00B07E6E">
            <w:pPr>
              <w:pStyle w:val="ListParagraph"/>
              <w:numPr>
                <w:ilvl w:val="0"/>
                <w:numId w:val="11"/>
              </w:numPr>
              <w:rPr>
                <w:rFonts w:ascii="SassoonCRInfant" w:hAnsi="SassoonCRInfant"/>
                <w:sz w:val="20"/>
                <w:szCs w:val="20"/>
              </w:rPr>
            </w:pPr>
            <w:r>
              <w:rPr>
                <w:rFonts w:ascii="SassoonCRInfant" w:hAnsi="SassoonCRInfant"/>
                <w:sz w:val="20"/>
                <w:szCs w:val="20"/>
              </w:rPr>
              <w:t xml:space="preserve">Finding 1 more or less than a number     </w:t>
            </w:r>
          </w:p>
        </w:tc>
      </w:tr>
    </w:tbl>
    <w:tbl>
      <w:tblPr>
        <w:tblStyle w:val="TableGrid"/>
        <w:tblpPr w:leftFromText="180" w:rightFromText="180" w:vertAnchor="text" w:horzAnchor="margin" w:tblpY="58"/>
        <w:tblW w:w="15588" w:type="dxa"/>
        <w:tblLayout w:type="fixed"/>
        <w:tblLook w:val="04A0" w:firstRow="1" w:lastRow="0" w:firstColumn="1" w:lastColumn="0" w:noHBand="0" w:noVBand="1"/>
      </w:tblPr>
      <w:tblGrid>
        <w:gridCol w:w="2689"/>
        <w:gridCol w:w="3402"/>
        <w:gridCol w:w="6379"/>
        <w:gridCol w:w="3118"/>
      </w:tblGrid>
      <w:tr w:rsidR="008B497C" w:rsidRPr="008B497C" w14:paraId="62D80A6E" w14:textId="77777777" w:rsidTr="00B6517C">
        <w:trPr>
          <w:trHeight w:val="563"/>
        </w:trPr>
        <w:tc>
          <w:tcPr>
            <w:tcW w:w="15588" w:type="dxa"/>
            <w:gridSpan w:val="4"/>
            <w:tcBorders>
              <w:bottom w:val="single" w:sz="4" w:space="0" w:color="auto"/>
            </w:tcBorders>
          </w:tcPr>
          <w:p w14:paraId="5FA54F41" w14:textId="77777777" w:rsidR="005A4A77" w:rsidRDefault="005A4A77" w:rsidP="005A4A77">
            <w:pPr>
              <w:jc w:val="center"/>
              <w:rPr>
                <w:rFonts w:ascii="SassoonCRInfant" w:hAnsi="SassoonCRInfant"/>
                <w:b/>
                <w:sz w:val="20"/>
                <w:szCs w:val="20"/>
                <w:u w:val="single"/>
              </w:rPr>
            </w:pPr>
            <w:r w:rsidRPr="00181ECE">
              <w:rPr>
                <w:rFonts w:ascii="SassoonCRInfant" w:hAnsi="SassoonCRInfant"/>
                <w:b/>
                <w:sz w:val="20"/>
                <w:szCs w:val="20"/>
                <w:u w:val="single"/>
              </w:rPr>
              <w:t>PICK AND MIX ENQUIRY HOMEWORK – YOUR CHOICE!</w:t>
            </w:r>
          </w:p>
          <w:p w14:paraId="63DE510B" w14:textId="77777777" w:rsidR="008B497C" w:rsidRPr="00866059" w:rsidRDefault="005A4A77" w:rsidP="00B6517C">
            <w:pPr>
              <w:jc w:val="center"/>
              <w:rPr>
                <w:rFonts w:ascii="Century Gothic" w:hAnsi="Century Gothic"/>
                <w:sz w:val="18"/>
                <w:szCs w:val="18"/>
              </w:rPr>
            </w:pPr>
            <w:r w:rsidRPr="00181ECE">
              <w:rPr>
                <w:rFonts w:ascii="SassoonCRInfant" w:hAnsi="SassoonCRInfant"/>
                <w:sz w:val="20"/>
                <w:szCs w:val="20"/>
              </w:rPr>
              <w:t>Choose from the follow</w:t>
            </w:r>
            <w:r>
              <w:rPr>
                <w:rFonts w:ascii="SassoonCRInfant" w:hAnsi="SassoonCRInfant"/>
                <w:sz w:val="20"/>
                <w:szCs w:val="20"/>
              </w:rPr>
              <w:t>ing projects. At least one to be</w:t>
            </w:r>
            <w:r w:rsidRPr="00181ECE">
              <w:rPr>
                <w:rFonts w:ascii="SassoonCRInfant" w:hAnsi="SassoonCRInfant"/>
                <w:sz w:val="20"/>
                <w:szCs w:val="20"/>
              </w:rPr>
              <w:t xml:space="preserve"> completed before the end of term. When you have completed your project, please bring it in to share with your class.</w:t>
            </w:r>
          </w:p>
        </w:tc>
      </w:tr>
      <w:tr w:rsidR="001E6E3B" w14:paraId="41025537" w14:textId="77777777" w:rsidTr="00567BAB">
        <w:tc>
          <w:tcPr>
            <w:tcW w:w="2689" w:type="dxa"/>
          </w:tcPr>
          <w:p w14:paraId="15150C55" w14:textId="77777777" w:rsidR="001E6E3B" w:rsidRPr="00181ECE" w:rsidRDefault="001E6E3B" w:rsidP="001E6E3B">
            <w:pPr>
              <w:rPr>
                <w:rFonts w:ascii="SassoonCRInfant" w:hAnsi="SassoonCRInfant"/>
                <w:b/>
                <w:sz w:val="20"/>
                <w:szCs w:val="20"/>
                <w:u w:val="single"/>
              </w:rPr>
            </w:pPr>
            <w:r w:rsidRPr="00181ECE">
              <w:rPr>
                <w:rFonts w:ascii="SassoonCRInfant" w:hAnsi="SassoonCRInfant"/>
                <w:b/>
                <w:sz w:val="20"/>
                <w:szCs w:val="20"/>
                <w:u w:val="single"/>
              </w:rPr>
              <w:t>Being a Scientist</w:t>
            </w:r>
          </w:p>
          <w:p w14:paraId="6386E1B5" w14:textId="77777777" w:rsidR="001E6E3B" w:rsidRPr="00181ECE" w:rsidRDefault="001E6E3B" w:rsidP="001E6E3B">
            <w:pPr>
              <w:rPr>
                <w:rFonts w:ascii="SassoonCRInfant" w:hAnsi="SassoonCRInfant"/>
                <w:sz w:val="20"/>
                <w:szCs w:val="20"/>
              </w:rPr>
            </w:pPr>
            <w:r w:rsidRPr="00181ECE">
              <w:rPr>
                <w:rFonts w:ascii="SassoonCRInfant" w:hAnsi="SassoonCRInfant"/>
                <w:noProof/>
                <w:lang w:eastAsia="en-GB"/>
              </w:rPr>
              <w:drawing>
                <wp:anchor distT="0" distB="0" distL="114300" distR="114300" simplePos="0" relativeHeight="251659264" behindDoc="0" locked="0" layoutInCell="1" allowOverlap="1" wp14:anchorId="5981385D" wp14:editId="4259E23E">
                  <wp:simplePos x="0" y="0"/>
                  <wp:positionH relativeFrom="column">
                    <wp:posOffset>482600</wp:posOffset>
                  </wp:positionH>
                  <wp:positionV relativeFrom="paragraph">
                    <wp:posOffset>1363345</wp:posOffset>
                  </wp:positionV>
                  <wp:extent cx="679648" cy="834350"/>
                  <wp:effectExtent l="0" t="0" r="6350" b="0"/>
                  <wp:wrapNone/>
                  <wp:docPr id="16" name="Picture 16" descr="Light Bulb Clip Art Black And White | Clipart library - Free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ight Bulb Clip Art Black And White | Clipart library - Free Clipart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648" cy="834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1ECE">
              <w:rPr>
                <w:rFonts w:ascii="SassoonCRInfant" w:hAnsi="SassoonCRInfant"/>
                <w:sz w:val="20"/>
                <w:szCs w:val="20"/>
              </w:rPr>
              <w:t>How many light sources can you find? Go on a quest to find as many different light sources as you can.  How many natural or artificial (man-made) light sources can you discover? Make a poster, presentation or list to share what you have found.</w:t>
            </w:r>
          </w:p>
          <w:p w14:paraId="488DCBDF" w14:textId="77777777" w:rsidR="001E6E3B" w:rsidRPr="00717E80" w:rsidRDefault="001E6E3B" w:rsidP="005A4A77">
            <w:pPr>
              <w:rPr>
                <w:rFonts w:ascii="SassoonCRInfant" w:hAnsi="SassoonCRInfant"/>
              </w:rPr>
            </w:pPr>
          </w:p>
        </w:tc>
        <w:tc>
          <w:tcPr>
            <w:tcW w:w="3402" w:type="dxa"/>
          </w:tcPr>
          <w:p w14:paraId="02D3122B" w14:textId="77777777" w:rsidR="001E6E3B" w:rsidRPr="00181ECE" w:rsidRDefault="001E6E3B" w:rsidP="001E6E3B">
            <w:pPr>
              <w:rPr>
                <w:rFonts w:ascii="SassoonCRInfant" w:hAnsi="SassoonCRInfant"/>
                <w:b/>
                <w:sz w:val="20"/>
                <w:szCs w:val="20"/>
                <w:u w:val="single"/>
              </w:rPr>
            </w:pPr>
            <w:r w:rsidRPr="00181ECE">
              <w:rPr>
                <w:rFonts w:ascii="SassoonCRInfant" w:hAnsi="SassoonCRInfant"/>
                <w:b/>
                <w:sz w:val="20"/>
                <w:szCs w:val="20"/>
                <w:u w:val="single"/>
              </w:rPr>
              <w:t>Being an Author</w:t>
            </w:r>
          </w:p>
          <w:p w14:paraId="766C9B2A" w14:textId="77777777" w:rsidR="001E6E3B" w:rsidRPr="00717E80" w:rsidRDefault="001E6E3B" w:rsidP="001E6E3B">
            <w:pPr>
              <w:rPr>
                <w:rFonts w:ascii="SassoonCRInfant" w:hAnsi="SassoonCRInfant"/>
              </w:rPr>
            </w:pPr>
            <w:r w:rsidRPr="00181ECE">
              <w:rPr>
                <w:rFonts w:ascii="SassoonCRInfant" w:hAnsi="SassoonCRInfant"/>
                <w:noProof/>
                <w:lang w:eastAsia="en-GB"/>
              </w:rPr>
              <w:drawing>
                <wp:anchor distT="0" distB="0" distL="114300" distR="114300" simplePos="0" relativeHeight="251661312" behindDoc="0" locked="0" layoutInCell="1" allowOverlap="1" wp14:anchorId="298492A1" wp14:editId="5DF9F6B0">
                  <wp:simplePos x="0" y="0"/>
                  <wp:positionH relativeFrom="column">
                    <wp:posOffset>-219075</wp:posOffset>
                  </wp:positionH>
                  <wp:positionV relativeFrom="paragraph">
                    <wp:posOffset>1237833</wp:posOffset>
                  </wp:positionV>
                  <wp:extent cx="2318911" cy="962025"/>
                  <wp:effectExtent l="0" t="0" r="5715" b="0"/>
                  <wp:wrapNone/>
                  <wp:docPr id="15" name="Picture 15" descr="art clip nocturnal animals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t clip nocturnal animals - Clip Art Library"/>
                          <pic:cNvPicPr>
                            <a:picLocks noChangeAspect="1" noChangeArrowheads="1"/>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l="4720" b="10067"/>
                          <a:stretch/>
                        </pic:blipFill>
                        <pic:spPr bwMode="auto">
                          <a:xfrm>
                            <a:off x="0" y="0"/>
                            <a:ext cx="2318911" cy="962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81ECE">
              <w:rPr>
                <w:rFonts w:ascii="SassoonCRInfant" w:hAnsi="SassoonCRInfant"/>
                <w:sz w:val="20"/>
                <w:szCs w:val="20"/>
              </w:rPr>
              <w:t xml:space="preserve">Which animals are nocturnal? You could choose one animal to </w:t>
            </w:r>
            <w:proofErr w:type="gramStart"/>
            <w:r w:rsidRPr="00181ECE">
              <w:rPr>
                <w:rFonts w:ascii="SassoonCRInfant" w:hAnsi="SassoonCRInfant"/>
                <w:sz w:val="20"/>
                <w:szCs w:val="20"/>
              </w:rPr>
              <w:t>research</w:t>
            </w:r>
            <w:proofErr w:type="gramEnd"/>
            <w:r w:rsidRPr="00181ECE">
              <w:rPr>
                <w:rFonts w:ascii="SassoonCRInfant" w:hAnsi="SassoonCRInfant"/>
                <w:sz w:val="20"/>
                <w:szCs w:val="20"/>
              </w:rPr>
              <w:t xml:space="preserve"> or you could find out about what special features nocturnal animals have adapted to help them in the darkness. Create a fact-file, report or information poster to present to your class</w:t>
            </w:r>
          </w:p>
        </w:tc>
        <w:tc>
          <w:tcPr>
            <w:tcW w:w="6379" w:type="dxa"/>
          </w:tcPr>
          <w:p w14:paraId="3F898628" w14:textId="77777777" w:rsidR="001E6E3B" w:rsidRPr="00181ECE" w:rsidRDefault="001E6E3B" w:rsidP="001E6E3B">
            <w:pPr>
              <w:rPr>
                <w:rFonts w:ascii="SassoonCRInfant" w:hAnsi="SassoonCRInfant"/>
                <w:b/>
                <w:sz w:val="20"/>
                <w:szCs w:val="20"/>
                <w:u w:val="single"/>
              </w:rPr>
            </w:pPr>
            <w:r w:rsidRPr="00181ECE">
              <w:rPr>
                <w:rFonts w:ascii="SassoonCRInfant" w:hAnsi="SassoonCRInfant"/>
                <w:b/>
                <w:sz w:val="20"/>
                <w:szCs w:val="20"/>
                <w:u w:val="single"/>
              </w:rPr>
              <w:t xml:space="preserve">Being </w:t>
            </w:r>
            <w:proofErr w:type="gramStart"/>
            <w:r w:rsidRPr="00181ECE">
              <w:rPr>
                <w:rFonts w:ascii="SassoonCRInfant" w:hAnsi="SassoonCRInfant"/>
                <w:b/>
                <w:sz w:val="20"/>
                <w:szCs w:val="20"/>
                <w:u w:val="single"/>
              </w:rPr>
              <w:t>an</w:t>
            </w:r>
            <w:proofErr w:type="gramEnd"/>
            <w:r w:rsidRPr="00181ECE">
              <w:rPr>
                <w:rFonts w:ascii="SassoonCRInfant" w:hAnsi="SassoonCRInfant"/>
                <w:b/>
                <w:sz w:val="20"/>
                <w:szCs w:val="20"/>
                <w:u w:val="single"/>
              </w:rPr>
              <w:t xml:space="preserve"> Geographer</w:t>
            </w:r>
          </w:p>
          <w:p w14:paraId="19EC8CAB" w14:textId="77777777" w:rsidR="001E6E3B" w:rsidRPr="00181ECE" w:rsidRDefault="001E6E3B" w:rsidP="001E6E3B">
            <w:pPr>
              <w:rPr>
                <w:rFonts w:ascii="SassoonCRInfant" w:hAnsi="SassoonCRInfant"/>
                <w:sz w:val="20"/>
                <w:szCs w:val="20"/>
              </w:rPr>
            </w:pPr>
            <w:r w:rsidRPr="00181ECE">
              <w:rPr>
                <w:rFonts w:ascii="SassoonCRInfant" w:hAnsi="SassoonCRInfant"/>
                <w:sz w:val="20"/>
                <w:szCs w:val="20"/>
              </w:rPr>
              <w:t>Where is your shadow? Choose a sunny day to investigate your shadow or the shadows made by the objects in your garden. You could have a go at drawing around the shadows on the ground with water and an old paintbrush or some chalk or on paper. What do you notice about the position of your shadow throughout the day? Think about the direction of the sun and where your shadow fall</w:t>
            </w:r>
            <w:r>
              <w:rPr>
                <w:rFonts w:ascii="SassoonCRInfant" w:hAnsi="SassoonCRInfant"/>
                <w:sz w:val="20"/>
                <w:szCs w:val="20"/>
              </w:rPr>
              <w:t>s at different times of the day. You can present what you have found out to your class in any way that you like.</w:t>
            </w:r>
          </w:p>
          <w:p w14:paraId="22DD3153" w14:textId="77777777" w:rsidR="001E6E3B" w:rsidRPr="00181ECE" w:rsidRDefault="001E6E3B" w:rsidP="001E6E3B">
            <w:pPr>
              <w:rPr>
                <w:rFonts w:ascii="SassoonCRInfant" w:hAnsi="SassoonCRInfant"/>
                <w:sz w:val="20"/>
                <w:szCs w:val="20"/>
              </w:rPr>
            </w:pPr>
            <w:r w:rsidRPr="00181ECE">
              <w:rPr>
                <w:rFonts w:ascii="SassoonCRInfant" w:hAnsi="SassoonCRInfant"/>
                <w:noProof/>
                <w:lang w:eastAsia="en-GB"/>
              </w:rPr>
              <w:drawing>
                <wp:anchor distT="0" distB="0" distL="114300" distR="114300" simplePos="0" relativeHeight="251663360" behindDoc="0" locked="0" layoutInCell="1" allowOverlap="1" wp14:anchorId="456415CC" wp14:editId="2BA51857">
                  <wp:simplePos x="0" y="0"/>
                  <wp:positionH relativeFrom="column">
                    <wp:posOffset>2055495</wp:posOffset>
                  </wp:positionH>
                  <wp:positionV relativeFrom="paragraph">
                    <wp:posOffset>46990</wp:posOffset>
                  </wp:positionV>
                  <wp:extent cx="1190625" cy="1313030"/>
                  <wp:effectExtent l="0" t="0" r="0" b="1905"/>
                  <wp:wrapNone/>
                  <wp:docPr id="14" name="Picture 14" descr="Here Comes The Sun - Shadows Clipart PNG Image | Transparent PNG Free  Download on S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re Comes The Sun - Shadows Clipart PNG Image | Transparent PNG Free  Download on SeekPNG"/>
                          <pic:cNvPicPr>
                            <a:picLocks noChangeAspect="1" noChangeArrowheads="1"/>
                          </pic:cNvPicPr>
                        </pic:nvPicPr>
                        <pic:blipFill rotWithShape="1">
                          <a:blip r:embed="rId11" cstate="print">
                            <a:clrChange>
                              <a:clrFrom>
                                <a:srgbClr val="F6F6F6"/>
                              </a:clrFrom>
                              <a:clrTo>
                                <a:srgbClr val="F6F6F6">
                                  <a:alpha val="0"/>
                                </a:srgbClr>
                              </a:clrTo>
                            </a:clrChange>
                            <a:extLst>
                              <a:ext uri="{28A0092B-C50C-407E-A947-70E740481C1C}">
                                <a14:useLocalDpi xmlns:a14="http://schemas.microsoft.com/office/drawing/2010/main" val="0"/>
                              </a:ext>
                            </a:extLst>
                          </a:blip>
                          <a:srcRect l="26704" t="5417" r="27171"/>
                          <a:stretch/>
                        </pic:blipFill>
                        <pic:spPr bwMode="auto">
                          <a:xfrm>
                            <a:off x="0" y="0"/>
                            <a:ext cx="1190625" cy="1313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B9EF48" w14:textId="77777777" w:rsidR="001E6E3B" w:rsidRDefault="001E6E3B" w:rsidP="001E6E3B">
            <w:r w:rsidRPr="00181ECE">
              <w:rPr>
                <w:rFonts w:ascii="SassoonCRInfant" w:hAnsi="SassoonCRInfant"/>
                <w:noProof/>
                <w:lang w:eastAsia="en-GB"/>
              </w:rPr>
              <w:drawing>
                <wp:anchor distT="0" distB="0" distL="114300" distR="114300" simplePos="0" relativeHeight="251664384" behindDoc="0" locked="0" layoutInCell="1" allowOverlap="1" wp14:anchorId="5716FE0C" wp14:editId="281CF33E">
                  <wp:simplePos x="0" y="0"/>
                  <wp:positionH relativeFrom="column">
                    <wp:posOffset>148590</wp:posOffset>
                  </wp:positionH>
                  <wp:positionV relativeFrom="paragraph">
                    <wp:posOffset>15240</wp:posOffset>
                  </wp:positionV>
                  <wp:extent cx="1724025" cy="982345"/>
                  <wp:effectExtent l="0" t="0" r="0" b="8255"/>
                  <wp:wrapNone/>
                  <wp:docPr id="17" name="Picture 17" descr="What is Shadow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hat is Shadow 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4025" cy="982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1D647C" w14:textId="77777777" w:rsidR="001E6E3B" w:rsidRDefault="001E6E3B" w:rsidP="00C17BFB">
            <w:pPr>
              <w:rPr>
                <w:rFonts w:ascii="Century Gothic" w:hAnsi="Century Gothic"/>
              </w:rPr>
            </w:pPr>
          </w:p>
          <w:p w14:paraId="45221318" w14:textId="77777777" w:rsidR="001E6E3B" w:rsidRPr="00717E80" w:rsidRDefault="001E6E3B" w:rsidP="00C17BFB">
            <w:pPr>
              <w:rPr>
                <w:rFonts w:ascii="Century Gothic" w:hAnsi="Century Gothic"/>
              </w:rPr>
            </w:pPr>
          </w:p>
        </w:tc>
        <w:tc>
          <w:tcPr>
            <w:tcW w:w="3118" w:type="dxa"/>
          </w:tcPr>
          <w:p w14:paraId="4743647F" w14:textId="77777777" w:rsidR="001E6E3B" w:rsidRPr="00181ECE" w:rsidRDefault="001E6E3B" w:rsidP="001E6E3B">
            <w:pPr>
              <w:rPr>
                <w:rFonts w:ascii="SassoonCRInfant" w:hAnsi="SassoonCRInfant"/>
                <w:b/>
                <w:sz w:val="20"/>
                <w:szCs w:val="20"/>
                <w:u w:val="single"/>
              </w:rPr>
            </w:pPr>
            <w:r w:rsidRPr="00181ECE">
              <w:rPr>
                <w:rFonts w:ascii="SassoonCRInfant" w:hAnsi="SassoonCRInfant"/>
                <w:b/>
                <w:sz w:val="20"/>
                <w:szCs w:val="20"/>
                <w:u w:val="single"/>
              </w:rPr>
              <w:t>Being an Artist/Engineer</w:t>
            </w:r>
          </w:p>
          <w:p w14:paraId="7F7341BC" w14:textId="77777777" w:rsidR="001E6E3B" w:rsidRPr="00181ECE" w:rsidRDefault="001E6E3B" w:rsidP="001E6E3B">
            <w:pPr>
              <w:rPr>
                <w:rFonts w:ascii="SassoonCRInfant" w:hAnsi="SassoonCRInfant"/>
                <w:sz w:val="20"/>
                <w:szCs w:val="20"/>
              </w:rPr>
            </w:pPr>
            <w:r w:rsidRPr="00181ECE">
              <w:rPr>
                <w:rFonts w:ascii="SassoonCRInfant" w:hAnsi="SassoonCRInfant"/>
                <w:sz w:val="20"/>
                <w:szCs w:val="20"/>
              </w:rPr>
              <w:t xml:space="preserve">Can you design a sun hat or a pair of snazzy sunglasses that would help to protect your eyes from the bright sun? </w:t>
            </w:r>
          </w:p>
          <w:p w14:paraId="03ADD531" w14:textId="77777777" w:rsidR="001E6E3B" w:rsidRDefault="001E6E3B" w:rsidP="001E6E3B">
            <w:pPr>
              <w:rPr>
                <w:rFonts w:ascii="SassoonCRInfant" w:hAnsi="SassoonCRInfant"/>
                <w:sz w:val="20"/>
                <w:szCs w:val="20"/>
              </w:rPr>
            </w:pPr>
          </w:p>
          <w:p w14:paraId="3ED87113" w14:textId="77777777" w:rsidR="001E6E3B" w:rsidRDefault="001E6E3B" w:rsidP="001E6E3B">
            <w:pPr>
              <w:rPr>
                <w:rFonts w:ascii="SassoonCRInfant" w:hAnsi="SassoonCRInfant"/>
                <w:sz w:val="20"/>
                <w:szCs w:val="20"/>
              </w:rPr>
            </w:pPr>
            <w:r w:rsidRPr="00181ECE">
              <w:rPr>
                <w:rFonts w:ascii="SassoonCRInfant" w:hAnsi="SassoonCRInfant"/>
                <w:noProof/>
                <w:lang w:eastAsia="en-GB"/>
              </w:rPr>
              <w:drawing>
                <wp:anchor distT="0" distB="0" distL="114300" distR="114300" simplePos="0" relativeHeight="251666432" behindDoc="0" locked="0" layoutInCell="1" allowOverlap="1" wp14:anchorId="57C551A7" wp14:editId="47DA4796">
                  <wp:simplePos x="0" y="0"/>
                  <wp:positionH relativeFrom="column">
                    <wp:posOffset>99695</wp:posOffset>
                  </wp:positionH>
                  <wp:positionV relativeFrom="paragraph">
                    <wp:posOffset>139065</wp:posOffset>
                  </wp:positionV>
                  <wp:extent cx="855538" cy="571500"/>
                  <wp:effectExtent l="0" t="0" r="1905" b="0"/>
                  <wp:wrapNone/>
                  <wp:docPr id="13" name="Picture 13" descr="Banz carewear for Kids - Sensitive care. Sensible ch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nz carewear for Kids - Sensitive care. Sensible choi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5538"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6A931" w14:textId="77777777" w:rsidR="001E6E3B" w:rsidRDefault="001E6E3B" w:rsidP="001E6E3B">
            <w:pPr>
              <w:rPr>
                <w:rFonts w:ascii="SassoonCRInfant" w:hAnsi="SassoonCRInfant"/>
                <w:sz w:val="20"/>
                <w:szCs w:val="20"/>
              </w:rPr>
            </w:pPr>
          </w:p>
          <w:p w14:paraId="334574A0" w14:textId="77777777" w:rsidR="001E6E3B" w:rsidRDefault="001E6E3B" w:rsidP="001E6E3B">
            <w:pPr>
              <w:rPr>
                <w:rFonts w:ascii="SassoonCRInfant" w:hAnsi="SassoonCRInfant"/>
                <w:sz w:val="20"/>
                <w:szCs w:val="20"/>
              </w:rPr>
            </w:pPr>
          </w:p>
          <w:p w14:paraId="0A97DDF8" w14:textId="77777777" w:rsidR="001E6E3B" w:rsidRDefault="001E6E3B" w:rsidP="001E6E3B">
            <w:pPr>
              <w:rPr>
                <w:rFonts w:ascii="SassoonCRInfant" w:hAnsi="SassoonCRInfant"/>
                <w:sz w:val="20"/>
                <w:szCs w:val="20"/>
              </w:rPr>
            </w:pPr>
            <w:r w:rsidRPr="00181ECE">
              <w:rPr>
                <w:rFonts w:ascii="SassoonCRInfant" w:hAnsi="SassoonCRInfant"/>
                <w:noProof/>
                <w:lang w:eastAsia="en-GB"/>
              </w:rPr>
              <w:drawing>
                <wp:anchor distT="0" distB="0" distL="114300" distR="114300" simplePos="0" relativeHeight="251669504" behindDoc="0" locked="0" layoutInCell="1" allowOverlap="1" wp14:anchorId="7040EDBC" wp14:editId="05ED4A26">
                  <wp:simplePos x="0" y="0"/>
                  <wp:positionH relativeFrom="margin">
                    <wp:posOffset>885825</wp:posOffset>
                  </wp:positionH>
                  <wp:positionV relativeFrom="paragraph">
                    <wp:posOffset>77331</wp:posOffset>
                  </wp:positionV>
                  <wp:extent cx="1055903" cy="429453"/>
                  <wp:effectExtent l="38100" t="152400" r="0" b="161290"/>
                  <wp:wrapNone/>
                  <wp:docPr id="5" name="Picture 5" descr="139,295 Sunglasses Cliparts, Stock Vector and Royalty Free Sunglasses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9,295 Sunglasses Cliparts, Stock Vector and Royalty Free Sunglasses  Illustrations"/>
                          <pic:cNvPicPr>
                            <a:picLocks noChangeAspect="1" noChangeArrowheads="1"/>
                          </pic:cNvPicPr>
                        </pic:nvPicPr>
                        <pic:blipFill rotWithShape="1">
                          <a:blip r:embed="rId14" cstate="print">
                            <a:clrChange>
                              <a:clrFrom>
                                <a:srgbClr val="F1F2F6"/>
                              </a:clrFrom>
                              <a:clrTo>
                                <a:srgbClr val="F1F2F6">
                                  <a:alpha val="0"/>
                                </a:srgbClr>
                              </a:clrTo>
                            </a:clrChange>
                            <a:extLst>
                              <a:ext uri="{28A0092B-C50C-407E-A947-70E740481C1C}">
                                <a14:useLocalDpi xmlns:a14="http://schemas.microsoft.com/office/drawing/2010/main" val="0"/>
                              </a:ext>
                            </a:extLst>
                          </a:blip>
                          <a:srcRect l="9587" t="29834" r="4754" b="30972"/>
                          <a:stretch/>
                        </pic:blipFill>
                        <pic:spPr bwMode="auto">
                          <a:xfrm rot="20258079">
                            <a:off x="0" y="0"/>
                            <a:ext cx="1055903" cy="4294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2B1D46" w14:textId="77777777" w:rsidR="001E6E3B" w:rsidRDefault="001E6E3B" w:rsidP="001E6E3B">
            <w:pPr>
              <w:rPr>
                <w:rFonts w:ascii="SassoonCRInfant" w:hAnsi="SassoonCRInfant"/>
                <w:sz w:val="20"/>
                <w:szCs w:val="20"/>
              </w:rPr>
            </w:pPr>
          </w:p>
          <w:p w14:paraId="340F10C0" w14:textId="77777777" w:rsidR="001E6E3B" w:rsidRPr="001E6E3B" w:rsidRDefault="001E6E3B" w:rsidP="001E6E3B">
            <w:r w:rsidRPr="00181ECE">
              <w:rPr>
                <w:rFonts w:ascii="SassoonCRInfant" w:hAnsi="SassoonCRInfant"/>
                <w:noProof/>
                <w:lang w:eastAsia="en-GB"/>
              </w:rPr>
              <w:drawing>
                <wp:anchor distT="0" distB="0" distL="114300" distR="114300" simplePos="0" relativeHeight="251667456" behindDoc="0" locked="0" layoutInCell="1" allowOverlap="1" wp14:anchorId="41B7B495" wp14:editId="3F978F1F">
                  <wp:simplePos x="0" y="0"/>
                  <wp:positionH relativeFrom="margin">
                    <wp:posOffset>8673955</wp:posOffset>
                  </wp:positionH>
                  <wp:positionV relativeFrom="paragraph">
                    <wp:posOffset>2233199</wp:posOffset>
                  </wp:positionV>
                  <wp:extent cx="1055903" cy="429453"/>
                  <wp:effectExtent l="38100" t="152400" r="0" b="161290"/>
                  <wp:wrapNone/>
                  <wp:docPr id="10" name="Picture 10" descr="139,295 Sunglasses Cliparts, Stock Vector and Royalty Free Sunglasses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9,295 Sunglasses Cliparts, Stock Vector and Royalty Free Sunglasses  Illustrations"/>
                          <pic:cNvPicPr>
                            <a:picLocks noChangeAspect="1" noChangeArrowheads="1"/>
                          </pic:cNvPicPr>
                        </pic:nvPicPr>
                        <pic:blipFill rotWithShape="1">
                          <a:blip r:embed="rId14" cstate="print">
                            <a:clrChange>
                              <a:clrFrom>
                                <a:srgbClr val="F1F2F6"/>
                              </a:clrFrom>
                              <a:clrTo>
                                <a:srgbClr val="F1F2F6">
                                  <a:alpha val="0"/>
                                </a:srgbClr>
                              </a:clrTo>
                            </a:clrChange>
                            <a:extLst>
                              <a:ext uri="{28A0092B-C50C-407E-A947-70E740481C1C}">
                                <a14:useLocalDpi xmlns:a14="http://schemas.microsoft.com/office/drawing/2010/main" val="0"/>
                              </a:ext>
                            </a:extLst>
                          </a:blip>
                          <a:srcRect l="9587" t="29834" r="4754" b="30972"/>
                          <a:stretch/>
                        </pic:blipFill>
                        <pic:spPr bwMode="auto">
                          <a:xfrm rot="20258079">
                            <a:off x="0" y="0"/>
                            <a:ext cx="1055903" cy="4294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118BF30E" w14:textId="77777777" w:rsidR="002033F4" w:rsidRPr="008E272D" w:rsidRDefault="002033F4" w:rsidP="002033F4">
      <w:pPr>
        <w:spacing w:after="0"/>
        <w:rPr>
          <w:rFonts w:ascii="Century Gothic" w:hAnsi="Century Gothic"/>
          <w:sz w:val="2"/>
          <w:szCs w:val="2"/>
        </w:rPr>
      </w:pPr>
    </w:p>
    <w:p w14:paraId="40F80BEB" w14:textId="77777777" w:rsidR="00DE3EE5" w:rsidRDefault="00DE3EE5" w:rsidP="002033F4">
      <w:pPr>
        <w:spacing w:after="0"/>
        <w:rPr>
          <w:rFonts w:ascii="Century Gothic" w:hAnsi="Century Gothic"/>
          <w:sz w:val="2"/>
          <w:szCs w:val="2"/>
        </w:rPr>
      </w:pPr>
    </w:p>
    <w:p w14:paraId="06EE1A2E" w14:textId="77777777" w:rsidR="00B6517C" w:rsidRDefault="00B6517C" w:rsidP="002033F4">
      <w:pPr>
        <w:spacing w:after="0"/>
        <w:rPr>
          <w:rFonts w:ascii="Century Gothic" w:hAnsi="Century Gothic"/>
          <w:sz w:val="2"/>
          <w:szCs w:val="2"/>
        </w:rPr>
      </w:pPr>
    </w:p>
    <w:p w14:paraId="776F0816" w14:textId="77777777" w:rsidR="00B6517C" w:rsidRDefault="00B6517C" w:rsidP="002033F4">
      <w:pPr>
        <w:spacing w:after="0"/>
        <w:rPr>
          <w:rFonts w:ascii="Century Gothic" w:hAnsi="Century Gothic"/>
          <w:sz w:val="2"/>
          <w:szCs w:val="2"/>
        </w:rPr>
      </w:pPr>
    </w:p>
    <w:p w14:paraId="799628BA" w14:textId="77777777" w:rsidR="00B6517C" w:rsidRDefault="00B6517C" w:rsidP="002033F4">
      <w:pPr>
        <w:spacing w:after="0"/>
        <w:rPr>
          <w:rFonts w:ascii="Century Gothic" w:hAnsi="Century Gothic"/>
          <w:sz w:val="2"/>
          <w:szCs w:val="2"/>
        </w:rPr>
      </w:pPr>
    </w:p>
    <w:p w14:paraId="10A567C7" w14:textId="77777777" w:rsidR="00B6517C" w:rsidRDefault="00B6517C" w:rsidP="002033F4">
      <w:pPr>
        <w:spacing w:after="0"/>
        <w:rPr>
          <w:rFonts w:ascii="Century Gothic" w:hAnsi="Century Gothic"/>
          <w:sz w:val="2"/>
          <w:szCs w:val="2"/>
        </w:rPr>
      </w:pPr>
    </w:p>
    <w:p w14:paraId="348AE8AD" w14:textId="77777777" w:rsidR="00B6517C" w:rsidRDefault="00B6517C" w:rsidP="002033F4">
      <w:pPr>
        <w:spacing w:after="0"/>
        <w:rPr>
          <w:rFonts w:ascii="Century Gothic" w:hAnsi="Century Gothic"/>
          <w:sz w:val="2"/>
          <w:szCs w:val="2"/>
        </w:rPr>
      </w:pPr>
    </w:p>
    <w:p w14:paraId="500D1534" w14:textId="77777777" w:rsidR="00B6517C" w:rsidRDefault="00B6517C" w:rsidP="002033F4">
      <w:pPr>
        <w:spacing w:after="0"/>
        <w:rPr>
          <w:rFonts w:ascii="Century Gothic" w:hAnsi="Century Gothic"/>
          <w:sz w:val="2"/>
          <w:szCs w:val="2"/>
        </w:rPr>
      </w:pPr>
    </w:p>
    <w:p w14:paraId="20F35C5C" w14:textId="77777777" w:rsidR="00B6517C" w:rsidRDefault="00B6517C" w:rsidP="002033F4">
      <w:pPr>
        <w:spacing w:after="0"/>
        <w:rPr>
          <w:rFonts w:ascii="Century Gothic" w:hAnsi="Century Gothic"/>
          <w:sz w:val="2"/>
          <w:szCs w:val="2"/>
        </w:rPr>
      </w:pPr>
    </w:p>
    <w:p w14:paraId="332B018D" w14:textId="77777777" w:rsidR="00B6517C" w:rsidRPr="00E71FC9" w:rsidRDefault="00E71FC9" w:rsidP="00E71FC9">
      <w:pPr>
        <w:spacing w:after="0" w:line="240" w:lineRule="auto"/>
        <w:jc w:val="center"/>
        <w:rPr>
          <w:rFonts w:ascii="SassoonCRInfant" w:hAnsi="SassoonCRInfant"/>
          <w:b/>
          <w:u w:val="single"/>
        </w:rPr>
      </w:pPr>
      <w:r>
        <w:rPr>
          <w:rFonts w:ascii="SassoonCRInfant" w:hAnsi="SassoonCRInfant"/>
          <w:b/>
          <w:u w:val="single"/>
        </w:rPr>
        <w:lastRenderedPageBreak/>
        <w:t>Term 1</w:t>
      </w:r>
      <w:r w:rsidR="00720766" w:rsidRPr="00E71FC9">
        <w:rPr>
          <w:rFonts w:ascii="SassoonCRInfant" w:hAnsi="SassoonCRInfant"/>
          <w:b/>
          <w:u w:val="single"/>
        </w:rPr>
        <w:t xml:space="preserve"> Spelling Word Lists.</w:t>
      </w:r>
    </w:p>
    <w:p w14:paraId="13E746AE" w14:textId="77777777" w:rsidR="00720766" w:rsidRPr="00E71FC9" w:rsidRDefault="00720766" w:rsidP="00E71FC9">
      <w:pPr>
        <w:spacing w:after="0" w:line="240" w:lineRule="auto"/>
        <w:rPr>
          <w:rFonts w:ascii="SassoonCRInfant" w:hAnsi="SassoonCRInfant"/>
        </w:rPr>
      </w:pPr>
      <w:r w:rsidRPr="00E71FC9">
        <w:rPr>
          <w:rFonts w:ascii="SassoonCRInfant" w:hAnsi="SassoonCRInfant"/>
        </w:rPr>
        <w:t>Below are the spelling lists for this term. Please make sure you are learning to spell these words each week through regular sp</w:t>
      </w:r>
      <w:r w:rsidR="00E71FC9">
        <w:rPr>
          <w:rFonts w:ascii="SassoonCRInfant" w:hAnsi="SassoonCRInfant"/>
        </w:rPr>
        <w:t>elling practise. This can</w:t>
      </w:r>
      <w:r w:rsidRPr="00E71FC9">
        <w:rPr>
          <w:rFonts w:ascii="SassoonCRInfant" w:hAnsi="SassoonCRInfant"/>
        </w:rPr>
        <w:t xml:space="preserve"> be </w:t>
      </w:r>
      <w:r w:rsidR="00A46D48" w:rsidRPr="00E71FC9">
        <w:rPr>
          <w:rFonts w:ascii="SassoonCRInfant" w:hAnsi="SassoonCRInfant"/>
        </w:rPr>
        <w:t>through</w:t>
      </w:r>
      <w:r w:rsidR="00E71FC9">
        <w:rPr>
          <w:rFonts w:ascii="SassoonCRInfant" w:hAnsi="SassoonCRInfant"/>
        </w:rPr>
        <w:t xml:space="preserve"> a mixture of</w:t>
      </w:r>
      <w:r w:rsidR="00A46D48" w:rsidRPr="00E71FC9">
        <w:rPr>
          <w:rFonts w:ascii="SassoonCRInfant" w:hAnsi="SassoonCRInfant"/>
        </w:rPr>
        <w:t xml:space="preserve"> completing the</w:t>
      </w:r>
      <w:r w:rsidRPr="00E71FC9">
        <w:rPr>
          <w:rFonts w:ascii="SassoonCRInfant" w:hAnsi="SassoonCRInfant"/>
        </w:rPr>
        <w:t xml:space="preserve"> assignments</w:t>
      </w:r>
      <w:r w:rsidR="00A46D48" w:rsidRPr="00E71FC9">
        <w:rPr>
          <w:rFonts w:ascii="SassoonCRInfant" w:hAnsi="SassoonCRInfant"/>
        </w:rPr>
        <w:t xml:space="preserve"> set for you</w:t>
      </w:r>
      <w:r w:rsidRPr="00E71FC9">
        <w:rPr>
          <w:rFonts w:ascii="SassoonCRInfant" w:hAnsi="SassoonCRInfant"/>
        </w:rPr>
        <w:t xml:space="preserve"> on</w:t>
      </w:r>
      <w:r w:rsidR="00A46D48" w:rsidRPr="00E71FC9">
        <w:rPr>
          <w:rFonts w:ascii="SassoonCRInfant" w:hAnsi="SassoonCRInfant"/>
        </w:rPr>
        <w:t xml:space="preserve"> the</w:t>
      </w:r>
      <w:r w:rsidRPr="00E71FC9">
        <w:rPr>
          <w:rFonts w:ascii="SassoonCRInfant" w:hAnsi="SassoonCRInfant"/>
        </w:rPr>
        <w:t xml:space="preserve"> Spelling Shed</w:t>
      </w:r>
      <w:r w:rsidR="00A46D48" w:rsidRPr="00E71FC9">
        <w:rPr>
          <w:rFonts w:ascii="SassoonCRInfant" w:hAnsi="SassoonCRInfant"/>
        </w:rPr>
        <w:t xml:space="preserve"> website</w:t>
      </w:r>
      <w:r w:rsidR="00E71FC9">
        <w:rPr>
          <w:rFonts w:ascii="SassoonCRInfant" w:hAnsi="SassoonCRInfant"/>
        </w:rPr>
        <w:t xml:space="preserve"> </w:t>
      </w:r>
      <w:hyperlink r:id="rId15" w:history="1">
        <w:r w:rsidR="002B2887" w:rsidRPr="00720766">
          <w:rPr>
            <w:rStyle w:val="Hyperlink"/>
            <w:rFonts w:ascii="SassoonCRInfant" w:hAnsi="SassoonCRInfant"/>
            <w:sz w:val="20"/>
            <w:szCs w:val="20"/>
          </w:rPr>
          <w:t>https://www.spellingshed.com/en-gb/</w:t>
        </w:r>
      </w:hyperlink>
      <w:r w:rsidR="002B2887" w:rsidRPr="00720766">
        <w:rPr>
          <w:rFonts w:ascii="SassoonCRInfant" w:hAnsi="SassoonCRInfant"/>
          <w:sz w:val="20"/>
          <w:szCs w:val="20"/>
        </w:rPr>
        <w:t xml:space="preserve"> </w:t>
      </w:r>
      <w:r w:rsidR="00E71FC9">
        <w:rPr>
          <w:rFonts w:ascii="SassoonCRInfant" w:hAnsi="SassoonCRInfant"/>
        </w:rPr>
        <w:t>and</w:t>
      </w:r>
      <w:r w:rsidR="00A46D48" w:rsidRPr="00E71FC9">
        <w:rPr>
          <w:rFonts w:ascii="SassoonCRInfant" w:hAnsi="SassoonCRInfant"/>
        </w:rPr>
        <w:t xml:space="preserve"> by</w:t>
      </w:r>
      <w:r w:rsidRPr="00E71FC9">
        <w:rPr>
          <w:rFonts w:ascii="SassoonCRInfant" w:hAnsi="SassoonCRInfant"/>
        </w:rPr>
        <w:t xml:space="preserve"> practising </w:t>
      </w:r>
      <w:r w:rsidR="00E71FC9">
        <w:rPr>
          <w:rFonts w:ascii="SassoonCRInfant" w:hAnsi="SassoonCRInfant"/>
        </w:rPr>
        <w:t>them in other</w:t>
      </w:r>
      <w:r w:rsidRPr="00E71FC9">
        <w:rPr>
          <w:rFonts w:ascii="SassoonCRInfant" w:hAnsi="SassoonCRInfant"/>
        </w:rPr>
        <w:t xml:space="preserve"> way</w:t>
      </w:r>
      <w:r w:rsidR="00E71FC9">
        <w:rPr>
          <w:rFonts w:ascii="SassoonCRInfant" w:hAnsi="SassoonCRInfant"/>
        </w:rPr>
        <w:t>s that suit</w:t>
      </w:r>
      <w:r w:rsidRPr="00E71FC9">
        <w:rPr>
          <w:rFonts w:ascii="SassoonCRInfant" w:hAnsi="SassoonCRInfant"/>
        </w:rPr>
        <w:t xml:space="preserve"> you.</w:t>
      </w:r>
    </w:p>
    <w:p w14:paraId="2A8F4D7D" w14:textId="77777777" w:rsidR="00720766" w:rsidRPr="00E71FC9" w:rsidRDefault="00720766" w:rsidP="00717E80">
      <w:pPr>
        <w:spacing w:after="0"/>
        <w:rPr>
          <w:rFonts w:ascii="SassoonCRInfant" w:hAnsi="SassoonCRInfant"/>
          <w:b/>
          <w:u w:val="single"/>
        </w:rPr>
      </w:pPr>
      <w:r w:rsidRPr="00E71FC9">
        <w:rPr>
          <w:rFonts w:ascii="SassoonCRInfant" w:hAnsi="SassoonCRInfant"/>
          <w:b/>
          <w:u w:val="single"/>
        </w:rPr>
        <w:t>Year 3</w:t>
      </w:r>
      <w:r w:rsidR="00717E80" w:rsidRPr="00E71FC9">
        <w:rPr>
          <w:rFonts w:ascii="SassoonCRInfant" w:hAnsi="SassoonCRInfant"/>
          <w:b/>
          <w:u w:val="single"/>
        </w:rPr>
        <w:t xml:space="preserve"> Spelling Shed Lists</w:t>
      </w:r>
    </w:p>
    <w:tbl>
      <w:tblPr>
        <w:tblStyle w:val="TableGrid"/>
        <w:tblW w:w="0" w:type="auto"/>
        <w:tblLook w:val="04A0" w:firstRow="1" w:lastRow="0" w:firstColumn="1" w:lastColumn="0" w:noHBand="0" w:noVBand="1"/>
      </w:tblPr>
      <w:tblGrid>
        <w:gridCol w:w="2198"/>
        <w:gridCol w:w="2198"/>
        <w:gridCol w:w="2198"/>
        <w:gridCol w:w="2199"/>
        <w:gridCol w:w="2198"/>
        <w:gridCol w:w="2198"/>
        <w:gridCol w:w="2198"/>
      </w:tblGrid>
      <w:tr w:rsidR="00627448" w:rsidRPr="00E71FC9" w14:paraId="1CBB90A4" w14:textId="054F39E6" w:rsidTr="00454237">
        <w:tc>
          <w:tcPr>
            <w:tcW w:w="2198" w:type="dxa"/>
            <w:shd w:val="clear" w:color="auto" w:fill="D0CECE" w:themeFill="background2" w:themeFillShade="E6"/>
          </w:tcPr>
          <w:p w14:paraId="569C8ACD" w14:textId="305274D5"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7</w:t>
            </w:r>
            <w:r w:rsidRPr="00E71FC9">
              <w:rPr>
                <w:rFonts w:ascii="SassoonCRInfant" w:hAnsi="SassoonCRInfant"/>
                <w:b/>
              </w:rPr>
              <w:t>.9.2</w:t>
            </w:r>
            <w:r>
              <w:rPr>
                <w:rFonts w:ascii="SassoonCRInfant" w:hAnsi="SassoonCRInfant"/>
                <w:b/>
              </w:rPr>
              <w:t>6</w:t>
            </w:r>
          </w:p>
        </w:tc>
        <w:tc>
          <w:tcPr>
            <w:tcW w:w="2198" w:type="dxa"/>
            <w:shd w:val="clear" w:color="auto" w:fill="D0CECE" w:themeFill="background2" w:themeFillShade="E6"/>
          </w:tcPr>
          <w:p w14:paraId="4E85C4DF" w14:textId="785484EA"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14</w:t>
            </w:r>
            <w:r w:rsidRPr="00E71FC9">
              <w:rPr>
                <w:rFonts w:ascii="SassoonCRInfant" w:hAnsi="SassoonCRInfant"/>
                <w:b/>
              </w:rPr>
              <w:t>.9.2</w:t>
            </w:r>
            <w:r>
              <w:rPr>
                <w:rFonts w:ascii="SassoonCRInfant" w:hAnsi="SassoonCRInfant"/>
                <w:b/>
              </w:rPr>
              <w:t>6</w:t>
            </w:r>
          </w:p>
        </w:tc>
        <w:tc>
          <w:tcPr>
            <w:tcW w:w="2198" w:type="dxa"/>
            <w:shd w:val="clear" w:color="auto" w:fill="D0CECE" w:themeFill="background2" w:themeFillShade="E6"/>
          </w:tcPr>
          <w:p w14:paraId="7CDE7626" w14:textId="78B00812"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21</w:t>
            </w:r>
            <w:r w:rsidRPr="00E71FC9">
              <w:rPr>
                <w:rFonts w:ascii="SassoonCRInfant" w:hAnsi="SassoonCRInfant"/>
                <w:b/>
              </w:rPr>
              <w:t>.9.2</w:t>
            </w:r>
            <w:r>
              <w:rPr>
                <w:rFonts w:ascii="SassoonCRInfant" w:hAnsi="SassoonCRInfant"/>
                <w:b/>
              </w:rPr>
              <w:t>6</w:t>
            </w:r>
          </w:p>
        </w:tc>
        <w:tc>
          <w:tcPr>
            <w:tcW w:w="2199" w:type="dxa"/>
            <w:shd w:val="clear" w:color="auto" w:fill="D0CECE" w:themeFill="background2" w:themeFillShade="E6"/>
          </w:tcPr>
          <w:p w14:paraId="7D679985" w14:textId="71DABA0D"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28</w:t>
            </w:r>
            <w:r w:rsidRPr="00E71FC9">
              <w:rPr>
                <w:rFonts w:ascii="SassoonCRInfant" w:hAnsi="SassoonCRInfant"/>
                <w:b/>
              </w:rPr>
              <w:t>.</w:t>
            </w:r>
            <w:r>
              <w:rPr>
                <w:rFonts w:ascii="SassoonCRInfant" w:hAnsi="SassoonCRInfant"/>
                <w:b/>
              </w:rPr>
              <w:t>9</w:t>
            </w:r>
            <w:r w:rsidRPr="00E71FC9">
              <w:rPr>
                <w:rFonts w:ascii="SassoonCRInfant" w:hAnsi="SassoonCRInfant"/>
                <w:b/>
              </w:rPr>
              <w:t>.2</w:t>
            </w:r>
            <w:r>
              <w:rPr>
                <w:rFonts w:ascii="SassoonCRInfant" w:hAnsi="SassoonCRInfant"/>
                <w:b/>
              </w:rPr>
              <w:t>6</w:t>
            </w:r>
          </w:p>
        </w:tc>
        <w:tc>
          <w:tcPr>
            <w:tcW w:w="2198" w:type="dxa"/>
            <w:shd w:val="clear" w:color="auto" w:fill="D0CECE" w:themeFill="background2" w:themeFillShade="E6"/>
          </w:tcPr>
          <w:p w14:paraId="0A797E21" w14:textId="49FD936F"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5</w:t>
            </w:r>
            <w:r w:rsidRPr="00E71FC9">
              <w:rPr>
                <w:rFonts w:ascii="SassoonCRInfant" w:hAnsi="SassoonCRInfant"/>
                <w:b/>
              </w:rPr>
              <w:t>.10.2</w:t>
            </w:r>
            <w:r>
              <w:rPr>
                <w:rFonts w:ascii="SassoonCRInfant" w:hAnsi="SassoonCRInfant"/>
                <w:b/>
              </w:rPr>
              <w:t>6</w:t>
            </w:r>
          </w:p>
        </w:tc>
        <w:tc>
          <w:tcPr>
            <w:tcW w:w="2198" w:type="dxa"/>
            <w:shd w:val="clear" w:color="auto" w:fill="D0CECE" w:themeFill="background2" w:themeFillShade="E6"/>
          </w:tcPr>
          <w:p w14:paraId="71E8605F" w14:textId="4EDF1ECB"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12</w:t>
            </w:r>
            <w:r w:rsidRPr="00E71FC9">
              <w:rPr>
                <w:rFonts w:ascii="SassoonCRInfant" w:hAnsi="SassoonCRInfant"/>
                <w:b/>
              </w:rPr>
              <w:t>.10.2</w:t>
            </w:r>
            <w:r>
              <w:rPr>
                <w:rFonts w:ascii="SassoonCRInfant" w:hAnsi="SassoonCRInfant"/>
                <w:b/>
              </w:rPr>
              <w:t>6</w:t>
            </w:r>
          </w:p>
        </w:tc>
        <w:tc>
          <w:tcPr>
            <w:tcW w:w="2198" w:type="dxa"/>
            <w:shd w:val="clear" w:color="auto" w:fill="D0CECE" w:themeFill="background2" w:themeFillShade="E6"/>
          </w:tcPr>
          <w:p w14:paraId="4B6CCFD8" w14:textId="12445F7F" w:rsidR="00627448" w:rsidRPr="00E71FC9" w:rsidRDefault="00627448" w:rsidP="00627448">
            <w:pPr>
              <w:jc w:val="center"/>
              <w:rPr>
                <w:rFonts w:ascii="SassoonCRInfant" w:hAnsi="SassoonCRInfant"/>
                <w:b/>
              </w:rPr>
            </w:pPr>
            <w:r>
              <w:rPr>
                <w:rFonts w:ascii="SassoonCRInfant" w:hAnsi="SassoonCRInfant"/>
                <w:b/>
              </w:rPr>
              <w:t>WB 19.10.26</w:t>
            </w:r>
          </w:p>
        </w:tc>
      </w:tr>
      <w:tr w:rsidR="00627448" w:rsidRPr="00E71FC9" w14:paraId="3221DB48" w14:textId="286E8084" w:rsidTr="00454237">
        <w:tc>
          <w:tcPr>
            <w:tcW w:w="2198" w:type="dxa"/>
          </w:tcPr>
          <w:p w14:paraId="62A8AEBB" w14:textId="77777777" w:rsidR="00627448" w:rsidRPr="00E71FC9" w:rsidRDefault="00627448" w:rsidP="00717E80">
            <w:pPr>
              <w:jc w:val="center"/>
              <w:rPr>
                <w:rFonts w:ascii="SassoonCRInfant" w:hAnsi="SassoonCRInfant"/>
                <w:b/>
              </w:rPr>
            </w:pPr>
            <w:r w:rsidRPr="00E71FC9">
              <w:rPr>
                <w:rFonts w:ascii="SassoonCRInfant" w:hAnsi="SassoonCRInfant"/>
                <w:b/>
              </w:rPr>
              <w:t>List 1</w:t>
            </w:r>
          </w:p>
          <w:p w14:paraId="7C441CE3" w14:textId="77777777" w:rsidR="00627448" w:rsidRPr="00E71FC9" w:rsidRDefault="00627448" w:rsidP="00717E80">
            <w:pPr>
              <w:jc w:val="center"/>
              <w:rPr>
                <w:rFonts w:ascii="SassoonCRInfant" w:hAnsi="SassoonCRInfant"/>
                <w:b/>
              </w:rPr>
            </w:pPr>
            <w:r w:rsidRPr="00E71FC9">
              <w:rPr>
                <w:rFonts w:ascii="SassoonCRInfant" w:hAnsi="SassoonCRInfant"/>
                <w:b/>
              </w:rPr>
              <w:t>Words where the digraph ‘</w:t>
            </w:r>
            <w:proofErr w:type="spellStart"/>
            <w:r w:rsidRPr="00E71FC9">
              <w:rPr>
                <w:rFonts w:ascii="SassoonCRInfant" w:hAnsi="SassoonCRInfant"/>
                <w:b/>
              </w:rPr>
              <w:t>ou</w:t>
            </w:r>
            <w:proofErr w:type="spellEnd"/>
            <w:r w:rsidRPr="00E71FC9">
              <w:rPr>
                <w:rFonts w:ascii="SassoonCRInfant" w:hAnsi="SassoonCRInfant"/>
                <w:b/>
              </w:rPr>
              <w:t>’ makes an /ow/ sound</w:t>
            </w:r>
          </w:p>
        </w:tc>
        <w:tc>
          <w:tcPr>
            <w:tcW w:w="2198" w:type="dxa"/>
          </w:tcPr>
          <w:p w14:paraId="5C153250" w14:textId="77777777" w:rsidR="00627448" w:rsidRPr="00E71FC9" w:rsidRDefault="00627448" w:rsidP="00B6517C">
            <w:pPr>
              <w:jc w:val="center"/>
              <w:rPr>
                <w:rFonts w:ascii="SassoonCRInfant" w:hAnsi="SassoonCRInfant"/>
                <w:b/>
              </w:rPr>
            </w:pPr>
            <w:r w:rsidRPr="00E71FC9">
              <w:rPr>
                <w:rFonts w:ascii="SassoonCRInfant" w:hAnsi="SassoonCRInfant"/>
                <w:b/>
              </w:rPr>
              <w:t xml:space="preserve">List 2 </w:t>
            </w:r>
          </w:p>
          <w:p w14:paraId="34381F06" w14:textId="77777777" w:rsidR="00627448" w:rsidRPr="00E71FC9" w:rsidRDefault="00627448" w:rsidP="00B6517C">
            <w:pPr>
              <w:jc w:val="center"/>
              <w:rPr>
                <w:rFonts w:ascii="SassoonCRInfant" w:hAnsi="SassoonCRInfant"/>
                <w:b/>
              </w:rPr>
            </w:pPr>
            <w:r w:rsidRPr="00E71FC9">
              <w:rPr>
                <w:rFonts w:ascii="SassoonCRInfant" w:hAnsi="SassoonCRInfant"/>
                <w:b/>
              </w:rPr>
              <w:t>Words where the digraph ‘</w:t>
            </w:r>
            <w:proofErr w:type="spellStart"/>
            <w:r w:rsidRPr="00E71FC9">
              <w:rPr>
                <w:rFonts w:ascii="SassoonCRInfant" w:hAnsi="SassoonCRInfant"/>
                <w:b/>
              </w:rPr>
              <w:t>ou</w:t>
            </w:r>
            <w:proofErr w:type="spellEnd"/>
            <w:r w:rsidRPr="00E71FC9">
              <w:rPr>
                <w:rFonts w:ascii="SassoonCRInfant" w:hAnsi="SassoonCRInfant"/>
                <w:b/>
              </w:rPr>
              <w:t>’ makes an /u/ sound</w:t>
            </w:r>
          </w:p>
        </w:tc>
        <w:tc>
          <w:tcPr>
            <w:tcW w:w="2198" w:type="dxa"/>
          </w:tcPr>
          <w:p w14:paraId="680AFB99" w14:textId="77777777" w:rsidR="00627448" w:rsidRPr="00E71FC9" w:rsidRDefault="00627448" w:rsidP="00717E80">
            <w:pPr>
              <w:jc w:val="center"/>
              <w:rPr>
                <w:rFonts w:ascii="SassoonCRInfant" w:hAnsi="SassoonCRInfant"/>
                <w:b/>
              </w:rPr>
            </w:pPr>
            <w:r w:rsidRPr="00E71FC9">
              <w:rPr>
                <w:rFonts w:ascii="SassoonCRInfant" w:hAnsi="SassoonCRInfant"/>
                <w:b/>
              </w:rPr>
              <w:t xml:space="preserve">List 3 </w:t>
            </w:r>
          </w:p>
          <w:p w14:paraId="0863154C" w14:textId="77777777" w:rsidR="00627448" w:rsidRPr="00E71FC9" w:rsidRDefault="00627448" w:rsidP="00717E80">
            <w:pPr>
              <w:jc w:val="center"/>
              <w:rPr>
                <w:rFonts w:ascii="SassoonCRInfant" w:hAnsi="SassoonCRInfant"/>
                <w:b/>
              </w:rPr>
            </w:pPr>
            <w:r w:rsidRPr="00E71FC9">
              <w:rPr>
                <w:rFonts w:ascii="SassoonCRInfant" w:hAnsi="SassoonCRInfant"/>
                <w:b/>
              </w:rPr>
              <w:t>Words where ‘y’ makes an /</w:t>
            </w:r>
            <w:proofErr w:type="spellStart"/>
            <w:r w:rsidRPr="00E71FC9">
              <w:rPr>
                <w:rFonts w:ascii="SassoonCRInfant" w:hAnsi="SassoonCRInfant"/>
                <w:b/>
              </w:rPr>
              <w:t>i</w:t>
            </w:r>
            <w:proofErr w:type="spellEnd"/>
            <w:r w:rsidRPr="00E71FC9">
              <w:rPr>
                <w:rFonts w:ascii="SassoonCRInfant" w:hAnsi="SassoonCRInfant"/>
                <w:b/>
              </w:rPr>
              <w:t>/ sound</w:t>
            </w:r>
          </w:p>
        </w:tc>
        <w:tc>
          <w:tcPr>
            <w:tcW w:w="2199" w:type="dxa"/>
          </w:tcPr>
          <w:p w14:paraId="5C34A99F" w14:textId="77777777" w:rsidR="00627448" w:rsidRPr="00E71FC9" w:rsidRDefault="00627448" w:rsidP="00717E80">
            <w:pPr>
              <w:jc w:val="center"/>
              <w:rPr>
                <w:rFonts w:ascii="SassoonCRInfant" w:hAnsi="SassoonCRInfant"/>
                <w:b/>
              </w:rPr>
            </w:pPr>
            <w:r w:rsidRPr="00E71FC9">
              <w:rPr>
                <w:rFonts w:ascii="SassoonCRInfant" w:hAnsi="SassoonCRInfant"/>
                <w:b/>
              </w:rPr>
              <w:t>List 4</w:t>
            </w:r>
          </w:p>
          <w:p w14:paraId="6B5C2E9F" w14:textId="77777777" w:rsidR="00627448" w:rsidRPr="00E71FC9" w:rsidRDefault="00627448" w:rsidP="00717E80">
            <w:pPr>
              <w:jc w:val="center"/>
              <w:rPr>
                <w:rFonts w:ascii="SassoonCRInfant" w:hAnsi="SassoonCRInfant"/>
                <w:b/>
              </w:rPr>
            </w:pPr>
            <w:r w:rsidRPr="00E71FC9">
              <w:rPr>
                <w:rFonts w:ascii="SassoonCRInfant" w:hAnsi="SassoonCRInfant"/>
                <w:b/>
              </w:rPr>
              <w:t>Words ending in ‘-sure’</w:t>
            </w:r>
          </w:p>
        </w:tc>
        <w:tc>
          <w:tcPr>
            <w:tcW w:w="2198" w:type="dxa"/>
          </w:tcPr>
          <w:p w14:paraId="4A757F40" w14:textId="77777777" w:rsidR="00627448" w:rsidRPr="00E71FC9" w:rsidRDefault="00627448" w:rsidP="00717E80">
            <w:pPr>
              <w:jc w:val="center"/>
              <w:rPr>
                <w:rFonts w:ascii="SassoonCRInfant" w:hAnsi="SassoonCRInfant"/>
                <w:b/>
              </w:rPr>
            </w:pPr>
            <w:r w:rsidRPr="00E71FC9">
              <w:rPr>
                <w:rFonts w:ascii="SassoonCRInfant" w:hAnsi="SassoonCRInfant"/>
                <w:b/>
              </w:rPr>
              <w:t xml:space="preserve">List 5 </w:t>
            </w:r>
          </w:p>
          <w:p w14:paraId="189F8CE6" w14:textId="77777777" w:rsidR="00627448" w:rsidRPr="00E71FC9" w:rsidRDefault="00627448" w:rsidP="00717E80">
            <w:pPr>
              <w:jc w:val="center"/>
              <w:rPr>
                <w:rFonts w:ascii="SassoonCRInfant" w:hAnsi="SassoonCRInfant"/>
                <w:b/>
              </w:rPr>
            </w:pPr>
            <w:r w:rsidRPr="00E71FC9">
              <w:rPr>
                <w:rFonts w:ascii="SassoonCRInfant" w:hAnsi="SassoonCRInfant"/>
                <w:b/>
              </w:rPr>
              <w:t>Words ending in ‘-</w:t>
            </w:r>
            <w:proofErr w:type="spellStart"/>
            <w:r w:rsidRPr="00E71FC9">
              <w:rPr>
                <w:rFonts w:ascii="SassoonCRInfant" w:hAnsi="SassoonCRInfant"/>
                <w:b/>
              </w:rPr>
              <w:t>ture</w:t>
            </w:r>
            <w:proofErr w:type="spellEnd"/>
            <w:r w:rsidRPr="00E71FC9">
              <w:rPr>
                <w:rFonts w:ascii="SassoonCRInfant" w:hAnsi="SassoonCRInfant"/>
                <w:b/>
              </w:rPr>
              <w:t>’</w:t>
            </w:r>
          </w:p>
        </w:tc>
        <w:tc>
          <w:tcPr>
            <w:tcW w:w="2198" w:type="dxa"/>
          </w:tcPr>
          <w:p w14:paraId="3BED1471" w14:textId="77777777" w:rsidR="00627448" w:rsidRPr="00E71FC9" w:rsidRDefault="00627448" w:rsidP="00717E80">
            <w:pPr>
              <w:jc w:val="center"/>
              <w:rPr>
                <w:rFonts w:ascii="SassoonCRInfant" w:hAnsi="SassoonCRInfant"/>
                <w:b/>
              </w:rPr>
            </w:pPr>
            <w:r w:rsidRPr="00E71FC9">
              <w:rPr>
                <w:rFonts w:ascii="SassoonCRInfant" w:hAnsi="SassoonCRInfant"/>
                <w:b/>
              </w:rPr>
              <w:t xml:space="preserve">List 6 </w:t>
            </w:r>
          </w:p>
          <w:p w14:paraId="1136186F" w14:textId="77777777" w:rsidR="00627448" w:rsidRPr="00E71FC9" w:rsidRDefault="00627448" w:rsidP="00717E80">
            <w:pPr>
              <w:jc w:val="center"/>
              <w:rPr>
                <w:rFonts w:ascii="SassoonCRInfant" w:hAnsi="SassoonCRInfant"/>
                <w:b/>
              </w:rPr>
            </w:pPr>
            <w:r w:rsidRPr="00E71FC9">
              <w:rPr>
                <w:rFonts w:ascii="SassoonCRInfant" w:hAnsi="SassoonCRInfant"/>
                <w:b/>
              </w:rPr>
              <w:t>Challenge words</w:t>
            </w:r>
          </w:p>
        </w:tc>
        <w:tc>
          <w:tcPr>
            <w:tcW w:w="2198" w:type="dxa"/>
          </w:tcPr>
          <w:p w14:paraId="6754D831" w14:textId="77777777" w:rsidR="00627448" w:rsidRDefault="00627448" w:rsidP="00717E80">
            <w:pPr>
              <w:jc w:val="center"/>
              <w:rPr>
                <w:rFonts w:ascii="SassoonCRInfant" w:hAnsi="SassoonCRInfant"/>
                <w:b/>
              </w:rPr>
            </w:pPr>
            <w:r>
              <w:rPr>
                <w:rFonts w:ascii="SassoonCRInfant" w:hAnsi="SassoonCRInfant"/>
                <w:b/>
              </w:rPr>
              <w:t xml:space="preserve">List 7 </w:t>
            </w:r>
          </w:p>
          <w:p w14:paraId="324502C6" w14:textId="6486109D" w:rsidR="00627448" w:rsidRPr="00E71FC9" w:rsidRDefault="00627448" w:rsidP="00717E80">
            <w:pPr>
              <w:jc w:val="center"/>
              <w:rPr>
                <w:rFonts w:ascii="SassoonCRInfant" w:hAnsi="SassoonCRInfant"/>
                <w:b/>
              </w:rPr>
            </w:pPr>
            <w:r>
              <w:rPr>
                <w:rFonts w:ascii="SassoonCRInfant" w:hAnsi="SassoonCRInfant"/>
                <w:b/>
              </w:rPr>
              <w:t>Words with the prefix ‘re’</w:t>
            </w:r>
          </w:p>
        </w:tc>
      </w:tr>
      <w:tr w:rsidR="00627448" w:rsidRPr="00E71FC9" w14:paraId="37046FBC" w14:textId="1C882FF6" w:rsidTr="00454237">
        <w:tc>
          <w:tcPr>
            <w:tcW w:w="2198" w:type="dxa"/>
          </w:tcPr>
          <w:p w14:paraId="57E61FAA" w14:textId="4AFB4B13" w:rsidR="00627448" w:rsidRPr="00E71FC9" w:rsidRDefault="00627448" w:rsidP="00E50526">
            <w:pPr>
              <w:jc w:val="center"/>
              <w:rPr>
                <w:rFonts w:ascii="SassoonCRInfant" w:hAnsi="SassoonCRInfant"/>
              </w:rPr>
            </w:pPr>
            <w:r>
              <w:rPr>
                <w:rFonts w:ascii="SassoonCRInfant" w:hAnsi="SassoonCRInfant"/>
              </w:rPr>
              <w:t>'</w:t>
            </w:r>
            <w:proofErr w:type="gramStart"/>
            <w:r w:rsidRPr="00E71FC9">
              <w:rPr>
                <w:rFonts w:ascii="SassoonCRInfant" w:hAnsi="SassoonCRInfant"/>
              </w:rPr>
              <w:t>mouth</w:t>
            </w:r>
            <w:proofErr w:type="gramEnd"/>
          </w:p>
          <w:p w14:paraId="325993AD" w14:textId="77777777" w:rsidR="00627448" w:rsidRPr="00E71FC9" w:rsidRDefault="00627448" w:rsidP="00E50526">
            <w:pPr>
              <w:jc w:val="center"/>
              <w:rPr>
                <w:rFonts w:ascii="SassoonCRInfant" w:hAnsi="SassoonCRInfant"/>
              </w:rPr>
            </w:pPr>
            <w:r w:rsidRPr="00E71FC9">
              <w:rPr>
                <w:rFonts w:ascii="SassoonCRInfant" w:hAnsi="SassoonCRInfant"/>
              </w:rPr>
              <w:t>around</w:t>
            </w:r>
          </w:p>
          <w:p w14:paraId="3183224C" w14:textId="77777777" w:rsidR="00627448" w:rsidRPr="00E71FC9" w:rsidRDefault="00627448" w:rsidP="00E50526">
            <w:pPr>
              <w:jc w:val="center"/>
              <w:rPr>
                <w:rFonts w:ascii="SassoonCRInfant" w:hAnsi="SassoonCRInfant"/>
              </w:rPr>
            </w:pPr>
            <w:r w:rsidRPr="00E71FC9">
              <w:rPr>
                <w:rFonts w:ascii="SassoonCRInfant" w:hAnsi="SassoonCRInfant"/>
              </w:rPr>
              <w:t>sprout</w:t>
            </w:r>
          </w:p>
          <w:p w14:paraId="0EC79E45" w14:textId="77777777" w:rsidR="00627448" w:rsidRPr="00E71FC9" w:rsidRDefault="00627448" w:rsidP="00E50526">
            <w:pPr>
              <w:jc w:val="center"/>
              <w:rPr>
                <w:rFonts w:ascii="SassoonCRInfant" w:hAnsi="SassoonCRInfant"/>
              </w:rPr>
            </w:pPr>
            <w:r w:rsidRPr="00E71FC9">
              <w:rPr>
                <w:rFonts w:ascii="SassoonCRInfant" w:hAnsi="SassoonCRInfant"/>
              </w:rPr>
              <w:t>sound</w:t>
            </w:r>
          </w:p>
          <w:p w14:paraId="1B0F7CAF" w14:textId="77777777" w:rsidR="00627448" w:rsidRPr="00E71FC9" w:rsidRDefault="00627448" w:rsidP="00E50526">
            <w:pPr>
              <w:jc w:val="center"/>
              <w:rPr>
                <w:rFonts w:ascii="SassoonCRInfant" w:hAnsi="SassoonCRInfant"/>
              </w:rPr>
            </w:pPr>
            <w:r w:rsidRPr="00E71FC9">
              <w:rPr>
                <w:rFonts w:ascii="SassoonCRInfant" w:hAnsi="SassoonCRInfant"/>
              </w:rPr>
              <w:t>spout</w:t>
            </w:r>
          </w:p>
          <w:p w14:paraId="3C2F0138" w14:textId="77777777" w:rsidR="00627448" w:rsidRPr="00E71FC9" w:rsidRDefault="00627448" w:rsidP="00E50526">
            <w:pPr>
              <w:jc w:val="center"/>
              <w:rPr>
                <w:rFonts w:ascii="SassoonCRInfant" w:hAnsi="SassoonCRInfant"/>
              </w:rPr>
            </w:pPr>
            <w:r w:rsidRPr="00E71FC9">
              <w:rPr>
                <w:rFonts w:ascii="SassoonCRInfant" w:hAnsi="SassoonCRInfant"/>
              </w:rPr>
              <w:t>trout</w:t>
            </w:r>
          </w:p>
          <w:p w14:paraId="724E8B4C" w14:textId="77777777" w:rsidR="00627448" w:rsidRPr="00E71FC9" w:rsidRDefault="00627448" w:rsidP="00E50526">
            <w:pPr>
              <w:jc w:val="center"/>
              <w:rPr>
                <w:rFonts w:ascii="SassoonCRInfant" w:hAnsi="SassoonCRInfant"/>
              </w:rPr>
            </w:pPr>
            <w:r w:rsidRPr="00E71FC9">
              <w:rPr>
                <w:rFonts w:ascii="SassoonCRInfant" w:hAnsi="SassoonCRInfant"/>
              </w:rPr>
              <w:t>ouch</w:t>
            </w:r>
          </w:p>
          <w:p w14:paraId="4A42C72A" w14:textId="77777777" w:rsidR="00627448" w:rsidRPr="00E71FC9" w:rsidRDefault="00627448" w:rsidP="00E50526">
            <w:pPr>
              <w:jc w:val="center"/>
              <w:rPr>
                <w:rFonts w:ascii="SassoonCRInfant" w:hAnsi="SassoonCRInfant"/>
              </w:rPr>
            </w:pPr>
            <w:r w:rsidRPr="00E71FC9">
              <w:rPr>
                <w:rFonts w:ascii="SassoonCRInfant" w:hAnsi="SassoonCRInfant"/>
              </w:rPr>
              <w:t>found</w:t>
            </w:r>
          </w:p>
          <w:p w14:paraId="7EDF671A" w14:textId="77777777" w:rsidR="00627448" w:rsidRPr="00E71FC9" w:rsidRDefault="00627448" w:rsidP="00E50526">
            <w:pPr>
              <w:jc w:val="center"/>
              <w:rPr>
                <w:rFonts w:ascii="SassoonCRInfant" w:hAnsi="SassoonCRInfant"/>
              </w:rPr>
            </w:pPr>
            <w:r w:rsidRPr="00E71FC9">
              <w:rPr>
                <w:rFonts w:ascii="SassoonCRInfant" w:hAnsi="SassoonCRInfant"/>
              </w:rPr>
              <w:t>hound</w:t>
            </w:r>
          </w:p>
          <w:p w14:paraId="5B835046" w14:textId="77777777" w:rsidR="00627448" w:rsidRPr="00E71FC9" w:rsidRDefault="00627448" w:rsidP="00E50526">
            <w:pPr>
              <w:jc w:val="center"/>
              <w:rPr>
                <w:rFonts w:ascii="SassoonCRInfant" w:hAnsi="SassoonCRInfant"/>
              </w:rPr>
            </w:pPr>
            <w:r w:rsidRPr="00E71FC9">
              <w:rPr>
                <w:rFonts w:ascii="SassoonCRInfant" w:hAnsi="SassoonCRInfant"/>
              </w:rPr>
              <w:t>proud</w:t>
            </w:r>
          </w:p>
        </w:tc>
        <w:tc>
          <w:tcPr>
            <w:tcW w:w="2198" w:type="dxa"/>
          </w:tcPr>
          <w:p w14:paraId="57AB62C6" w14:textId="77777777" w:rsidR="00627448" w:rsidRPr="00E71FC9" w:rsidRDefault="00627448" w:rsidP="00E50526">
            <w:pPr>
              <w:jc w:val="center"/>
              <w:rPr>
                <w:rFonts w:ascii="SassoonCRInfant" w:hAnsi="SassoonCRInfant"/>
              </w:rPr>
            </w:pPr>
            <w:r w:rsidRPr="00E71FC9">
              <w:rPr>
                <w:rFonts w:ascii="SassoonCRInfant" w:hAnsi="SassoonCRInfant"/>
              </w:rPr>
              <w:t>touch</w:t>
            </w:r>
          </w:p>
          <w:p w14:paraId="64F91B7F" w14:textId="77777777" w:rsidR="00627448" w:rsidRPr="00E71FC9" w:rsidRDefault="00627448" w:rsidP="00E50526">
            <w:pPr>
              <w:jc w:val="center"/>
              <w:rPr>
                <w:rFonts w:ascii="SassoonCRInfant" w:hAnsi="SassoonCRInfant"/>
              </w:rPr>
            </w:pPr>
            <w:r w:rsidRPr="00E71FC9">
              <w:rPr>
                <w:rFonts w:ascii="SassoonCRInfant" w:hAnsi="SassoonCRInfant"/>
              </w:rPr>
              <w:t>cousin</w:t>
            </w:r>
          </w:p>
          <w:p w14:paraId="43A0C19C" w14:textId="77777777" w:rsidR="00627448" w:rsidRPr="00E71FC9" w:rsidRDefault="00627448" w:rsidP="00E50526">
            <w:pPr>
              <w:jc w:val="center"/>
              <w:rPr>
                <w:rFonts w:ascii="SassoonCRInfant" w:hAnsi="SassoonCRInfant"/>
              </w:rPr>
            </w:pPr>
            <w:r w:rsidRPr="00E71FC9">
              <w:rPr>
                <w:rFonts w:ascii="SassoonCRInfant" w:hAnsi="SassoonCRInfant"/>
              </w:rPr>
              <w:t>double</w:t>
            </w:r>
          </w:p>
          <w:p w14:paraId="09305BC9" w14:textId="77777777" w:rsidR="00627448" w:rsidRPr="00E71FC9" w:rsidRDefault="00627448" w:rsidP="00E50526">
            <w:pPr>
              <w:jc w:val="center"/>
              <w:rPr>
                <w:rFonts w:ascii="SassoonCRInfant" w:hAnsi="SassoonCRInfant"/>
              </w:rPr>
            </w:pPr>
            <w:r w:rsidRPr="00E71FC9">
              <w:rPr>
                <w:rFonts w:ascii="SassoonCRInfant" w:hAnsi="SassoonCRInfant"/>
              </w:rPr>
              <w:t>enough</w:t>
            </w:r>
          </w:p>
          <w:p w14:paraId="1F3DE6E4" w14:textId="77777777" w:rsidR="00627448" w:rsidRPr="00E71FC9" w:rsidRDefault="00627448" w:rsidP="00E50526">
            <w:pPr>
              <w:jc w:val="center"/>
              <w:rPr>
                <w:rFonts w:ascii="SassoonCRInfant" w:hAnsi="SassoonCRInfant"/>
              </w:rPr>
            </w:pPr>
            <w:r w:rsidRPr="00E71FC9">
              <w:rPr>
                <w:rFonts w:ascii="SassoonCRInfant" w:hAnsi="SassoonCRInfant"/>
              </w:rPr>
              <w:t>country</w:t>
            </w:r>
          </w:p>
          <w:p w14:paraId="24CF8D80" w14:textId="77777777" w:rsidR="00627448" w:rsidRPr="00E71FC9" w:rsidRDefault="00627448" w:rsidP="00E50526">
            <w:pPr>
              <w:jc w:val="center"/>
              <w:rPr>
                <w:rFonts w:ascii="SassoonCRInfant" w:hAnsi="SassoonCRInfant"/>
              </w:rPr>
            </w:pPr>
            <w:r w:rsidRPr="00E71FC9">
              <w:rPr>
                <w:rFonts w:ascii="SassoonCRInfant" w:hAnsi="SassoonCRInfant"/>
              </w:rPr>
              <w:t>encourage</w:t>
            </w:r>
          </w:p>
          <w:p w14:paraId="497424B7" w14:textId="77777777" w:rsidR="00627448" w:rsidRPr="00E71FC9" w:rsidRDefault="00627448" w:rsidP="00E50526">
            <w:pPr>
              <w:jc w:val="center"/>
              <w:rPr>
                <w:rFonts w:ascii="SassoonCRInfant" w:hAnsi="SassoonCRInfant"/>
              </w:rPr>
            </w:pPr>
            <w:r w:rsidRPr="00E71FC9">
              <w:rPr>
                <w:rFonts w:ascii="SassoonCRInfant" w:hAnsi="SassoonCRInfant"/>
              </w:rPr>
              <w:t>trouble</w:t>
            </w:r>
          </w:p>
          <w:p w14:paraId="07B169AF" w14:textId="77777777" w:rsidR="00627448" w:rsidRPr="00E71FC9" w:rsidRDefault="00627448" w:rsidP="00E50526">
            <w:pPr>
              <w:jc w:val="center"/>
              <w:rPr>
                <w:rFonts w:ascii="SassoonCRInfant" w:hAnsi="SassoonCRInfant"/>
              </w:rPr>
            </w:pPr>
            <w:r w:rsidRPr="00E71FC9">
              <w:rPr>
                <w:rFonts w:ascii="SassoonCRInfant" w:hAnsi="SassoonCRInfant"/>
              </w:rPr>
              <w:t>flourish</w:t>
            </w:r>
          </w:p>
          <w:p w14:paraId="3C3012F3" w14:textId="77777777" w:rsidR="00627448" w:rsidRPr="00E71FC9" w:rsidRDefault="00627448" w:rsidP="00E50526">
            <w:pPr>
              <w:jc w:val="center"/>
              <w:rPr>
                <w:rFonts w:ascii="SassoonCRInfant" w:hAnsi="SassoonCRInfant"/>
              </w:rPr>
            </w:pPr>
            <w:r w:rsidRPr="00E71FC9">
              <w:rPr>
                <w:rFonts w:ascii="SassoonCRInfant" w:hAnsi="SassoonCRInfant"/>
              </w:rPr>
              <w:t>young</w:t>
            </w:r>
          </w:p>
          <w:p w14:paraId="1B53CCD8" w14:textId="77777777" w:rsidR="00627448" w:rsidRPr="00E71FC9" w:rsidRDefault="00627448" w:rsidP="00E50526">
            <w:pPr>
              <w:jc w:val="center"/>
              <w:rPr>
                <w:rFonts w:ascii="SassoonCRInfant" w:hAnsi="SassoonCRInfant"/>
              </w:rPr>
            </w:pPr>
            <w:r w:rsidRPr="00E71FC9">
              <w:rPr>
                <w:rFonts w:ascii="SassoonCRInfant" w:hAnsi="SassoonCRInfant"/>
              </w:rPr>
              <w:t>couple</w:t>
            </w:r>
          </w:p>
        </w:tc>
        <w:tc>
          <w:tcPr>
            <w:tcW w:w="2198" w:type="dxa"/>
          </w:tcPr>
          <w:p w14:paraId="78E648C4" w14:textId="77777777" w:rsidR="00627448" w:rsidRPr="00E71FC9" w:rsidRDefault="00627448" w:rsidP="007B6DE2">
            <w:pPr>
              <w:jc w:val="center"/>
              <w:rPr>
                <w:rFonts w:ascii="SassoonCRInfant" w:hAnsi="SassoonCRInfant"/>
              </w:rPr>
            </w:pPr>
            <w:r w:rsidRPr="00E71FC9">
              <w:rPr>
                <w:rFonts w:ascii="SassoonCRInfant" w:hAnsi="SassoonCRInfant"/>
              </w:rPr>
              <w:t>gym</w:t>
            </w:r>
          </w:p>
          <w:p w14:paraId="3582804A" w14:textId="77777777" w:rsidR="00627448" w:rsidRPr="00E71FC9" w:rsidRDefault="00627448" w:rsidP="007B6DE2">
            <w:pPr>
              <w:jc w:val="center"/>
              <w:rPr>
                <w:rFonts w:ascii="SassoonCRInfant" w:hAnsi="SassoonCRInfant"/>
              </w:rPr>
            </w:pPr>
            <w:r w:rsidRPr="00E71FC9">
              <w:rPr>
                <w:rFonts w:ascii="SassoonCRInfant" w:hAnsi="SassoonCRInfant"/>
              </w:rPr>
              <w:t>symbol</w:t>
            </w:r>
          </w:p>
          <w:p w14:paraId="6A805EBD" w14:textId="77777777" w:rsidR="00627448" w:rsidRPr="00E71FC9" w:rsidRDefault="00627448" w:rsidP="007B6DE2">
            <w:pPr>
              <w:jc w:val="center"/>
              <w:rPr>
                <w:rFonts w:ascii="SassoonCRInfant" w:hAnsi="SassoonCRInfant"/>
              </w:rPr>
            </w:pPr>
            <w:r w:rsidRPr="00E71FC9">
              <w:rPr>
                <w:rFonts w:ascii="SassoonCRInfant" w:hAnsi="SassoonCRInfant"/>
              </w:rPr>
              <w:t>myth</w:t>
            </w:r>
          </w:p>
          <w:p w14:paraId="59BF59EA" w14:textId="77777777" w:rsidR="00627448" w:rsidRPr="00E71FC9" w:rsidRDefault="00627448" w:rsidP="007B6DE2">
            <w:pPr>
              <w:jc w:val="center"/>
              <w:rPr>
                <w:rFonts w:ascii="SassoonCRInfant" w:hAnsi="SassoonCRInfant"/>
              </w:rPr>
            </w:pPr>
            <w:r w:rsidRPr="00E71FC9">
              <w:rPr>
                <w:rFonts w:ascii="SassoonCRInfant" w:hAnsi="SassoonCRInfant"/>
              </w:rPr>
              <w:t>synonym</w:t>
            </w:r>
          </w:p>
          <w:p w14:paraId="1CE95D5F" w14:textId="77777777" w:rsidR="00627448" w:rsidRPr="00E71FC9" w:rsidRDefault="00627448" w:rsidP="007B6DE2">
            <w:pPr>
              <w:jc w:val="center"/>
              <w:rPr>
                <w:rFonts w:ascii="SassoonCRInfant" w:hAnsi="SassoonCRInfant"/>
              </w:rPr>
            </w:pPr>
            <w:r w:rsidRPr="00E71FC9">
              <w:rPr>
                <w:rFonts w:ascii="SassoonCRInfant" w:hAnsi="SassoonCRInfant"/>
              </w:rPr>
              <w:t>Egypt</w:t>
            </w:r>
          </w:p>
          <w:p w14:paraId="3FAFC68D" w14:textId="77777777" w:rsidR="00627448" w:rsidRPr="00E71FC9" w:rsidRDefault="00627448" w:rsidP="007B6DE2">
            <w:pPr>
              <w:jc w:val="center"/>
              <w:rPr>
                <w:rFonts w:ascii="SassoonCRInfant" w:hAnsi="SassoonCRInfant"/>
              </w:rPr>
            </w:pPr>
            <w:r w:rsidRPr="00E71FC9">
              <w:rPr>
                <w:rFonts w:ascii="SassoonCRInfant" w:hAnsi="SassoonCRInfant"/>
              </w:rPr>
              <w:t>lyrics</w:t>
            </w:r>
          </w:p>
          <w:p w14:paraId="5560DC2C" w14:textId="77777777" w:rsidR="00627448" w:rsidRPr="00E71FC9" w:rsidRDefault="00627448" w:rsidP="007B6DE2">
            <w:pPr>
              <w:jc w:val="center"/>
              <w:rPr>
                <w:rFonts w:ascii="SassoonCRInfant" w:hAnsi="SassoonCRInfant"/>
              </w:rPr>
            </w:pPr>
            <w:r w:rsidRPr="00E71FC9">
              <w:rPr>
                <w:rFonts w:ascii="SassoonCRInfant" w:hAnsi="SassoonCRInfant"/>
              </w:rPr>
              <w:t>pyramid</w:t>
            </w:r>
          </w:p>
          <w:p w14:paraId="7FEB72BA" w14:textId="77777777" w:rsidR="00627448" w:rsidRPr="00E71FC9" w:rsidRDefault="00627448" w:rsidP="007B6DE2">
            <w:pPr>
              <w:jc w:val="center"/>
              <w:rPr>
                <w:rFonts w:ascii="SassoonCRInfant" w:hAnsi="SassoonCRInfant"/>
              </w:rPr>
            </w:pPr>
            <w:r w:rsidRPr="00E71FC9">
              <w:rPr>
                <w:rFonts w:ascii="SassoonCRInfant" w:hAnsi="SassoonCRInfant"/>
              </w:rPr>
              <w:t>system</w:t>
            </w:r>
          </w:p>
          <w:p w14:paraId="069D353F" w14:textId="77777777" w:rsidR="00627448" w:rsidRPr="00E71FC9" w:rsidRDefault="00627448" w:rsidP="007B6DE2">
            <w:pPr>
              <w:jc w:val="center"/>
              <w:rPr>
                <w:rFonts w:ascii="SassoonCRInfant" w:hAnsi="SassoonCRInfant"/>
              </w:rPr>
            </w:pPr>
            <w:r w:rsidRPr="00E71FC9">
              <w:rPr>
                <w:rFonts w:ascii="SassoonCRInfant" w:hAnsi="SassoonCRInfant"/>
              </w:rPr>
              <w:t>mystery</w:t>
            </w:r>
          </w:p>
          <w:p w14:paraId="5810661C" w14:textId="77777777" w:rsidR="00627448" w:rsidRPr="00E71FC9" w:rsidRDefault="00627448" w:rsidP="007B6DE2">
            <w:pPr>
              <w:jc w:val="center"/>
              <w:rPr>
                <w:rFonts w:ascii="SassoonCRInfant" w:hAnsi="SassoonCRInfant"/>
              </w:rPr>
            </w:pPr>
            <w:r w:rsidRPr="00E71FC9">
              <w:rPr>
                <w:rFonts w:ascii="SassoonCRInfant" w:hAnsi="SassoonCRInfant"/>
              </w:rPr>
              <w:t>gymnastics</w:t>
            </w:r>
          </w:p>
        </w:tc>
        <w:tc>
          <w:tcPr>
            <w:tcW w:w="2199" w:type="dxa"/>
          </w:tcPr>
          <w:p w14:paraId="082A312B" w14:textId="77777777" w:rsidR="00627448" w:rsidRPr="00E71FC9" w:rsidRDefault="00627448" w:rsidP="007B6DE2">
            <w:pPr>
              <w:jc w:val="center"/>
              <w:rPr>
                <w:rFonts w:ascii="SassoonCRInfant" w:hAnsi="SassoonCRInfant"/>
              </w:rPr>
            </w:pPr>
            <w:r w:rsidRPr="00E71FC9">
              <w:rPr>
                <w:rFonts w:ascii="SassoonCRInfant" w:hAnsi="SassoonCRInfant"/>
              </w:rPr>
              <w:t>measure</w:t>
            </w:r>
          </w:p>
          <w:p w14:paraId="55ACEECD" w14:textId="77777777" w:rsidR="00627448" w:rsidRPr="00E71FC9" w:rsidRDefault="00627448" w:rsidP="007B6DE2">
            <w:pPr>
              <w:jc w:val="center"/>
              <w:rPr>
                <w:rFonts w:ascii="SassoonCRInfant" w:hAnsi="SassoonCRInfant"/>
              </w:rPr>
            </w:pPr>
            <w:r w:rsidRPr="00E71FC9">
              <w:rPr>
                <w:rFonts w:ascii="SassoonCRInfant" w:hAnsi="SassoonCRInfant"/>
              </w:rPr>
              <w:t>treasure</w:t>
            </w:r>
          </w:p>
          <w:p w14:paraId="66520071" w14:textId="77777777" w:rsidR="00627448" w:rsidRPr="00E71FC9" w:rsidRDefault="00627448" w:rsidP="007B6DE2">
            <w:pPr>
              <w:jc w:val="center"/>
              <w:rPr>
                <w:rFonts w:ascii="SassoonCRInfant" w:hAnsi="SassoonCRInfant"/>
              </w:rPr>
            </w:pPr>
            <w:r w:rsidRPr="00E71FC9">
              <w:rPr>
                <w:rFonts w:ascii="SassoonCRInfant" w:hAnsi="SassoonCRInfant"/>
              </w:rPr>
              <w:t>pleasure</w:t>
            </w:r>
          </w:p>
          <w:p w14:paraId="72E7E450" w14:textId="77777777" w:rsidR="00627448" w:rsidRPr="00E71FC9" w:rsidRDefault="00627448" w:rsidP="007B6DE2">
            <w:pPr>
              <w:jc w:val="center"/>
              <w:rPr>
                <w:rFonts w:ascii="SassoonCRInfant" w:hAnsi="SassoonCRInfant"/>
              </w:rPr>
            </w:pPr>
            <w:r w:rsidRPr="00E71FC9">
              <w:rPr>
                <w:rFonts w:ascii="SassoonCRInfant" w:hAnsi="SassoonCRInfant"/>
              </w:rPr>
              <w:t>enclosure</w:t>
            </w:r>
          </w:p>
          <w:p w14:paraId="452EB52B" w14:textId="77777777" w:rsidR="00627448" w:rsidRPr="00E71FC9" w:rsidRDefault="00627448" w:rsidP="007B6DE2">
            <w:pPr>
              <w:jc w:val="center"/>
              <w:rPr>
                <w:rFonts w:ascii="SassoonCRInfant" w:hAnsi="SassoonCRInfant"/>
              </w:rPr>
            </w:pPr>
            <w:r w:rsidRPr="00E71FC9">
              <w:rPr>
                <w:rFonts w:ascii="SassoonCRInfant" w:hAnsi="SassoonCRInfant"/>
              </w:rPr>
              <w:t>pressure</w:t>
            </w:r>
          </w:p>
          <w:p w14:paraId="2BE8FFE0" w14:textId="77777777" w:rsidR="00627448" w:rsidRPr="00E71FC9" w:rsidRDefault="00627448" w:rsidP="007B6DE2">
            <w:pPr>
              <w:jc w:val="center"/>
              <w:rPr>
                <w:rFonts w:ascii="SassoonCRInfant" w:hAnsi="SassoonCRInfant"/>
              </w:rPr>
            </w:pPr>
            <w:r w:rsidRPr="00E71FC9">
              <w:rPr>
                <w:rFonts w:ascii="SassoonCRInfant" w:hAnsi="SassoonCRInfant"/>
              </w:rPr>
              <w:t>composure</w:t>
            </w:r>
          </w:p>
          <w:p w14:paraId="24ACF245" w14:textId="77777777" w:rsidR="00627448" w:rsidRPr="00E71FC9" w:rsidRDefault="00627448" w:rsidP="007B6DE2">
            <w:pPr>
              <w:jc w:val="center"/>
              <w:rPr>
                <w:rFonts w:ascii="SassoonCRInfant" w:hAnsi="SassoonCRInfant"/>
              </w:rPr>
            </w:pPr>
            <w:r w:rsidRPr="00E71FC9">
              <w:rPr>
                <w:rFonts w:ascii="SassoonCRInfant" w:hAnsi="SassoonCRInfant"/>
              </w:rPr>
              <w:t>leisure</w:t>
            </w:r>
          </w:p>
          <w:p w14:paraId="19D6F5E5" w14:textId="77777777" w:rsidR="00627448" w:rsidRPr="00E71FC9" w:rsidRDefault="00627448" w:rsidP="007B6DE2">
            <w:pPr>
              <w:jc w:val="center"/>
              <w:rPr>
                <w:rFonts w:ascii="SassoonCRInfant" w:hAnsi="SassoonCRInfant"/>
              </w:rPr>
            </w:pPr>
            <w:r w:rsidRPr="00E71FC9">
              <w:rPr>
                <w:rFonts w:ascii="SassoonCRInfant" w:hAnsi="SassoonCRInfant"/>
              </w:rPr>
              <w:t>exposure</w:t>
            </w:r>
          </w:p>
          <w:p w14:paraId="66A407D7" w14:textId="77777777" w:rsidR="00627448" w:rsidRPr="00E71FC9" w:rsidRDefault="00627448" w:rsidP="007B6DE2">
            <w:pPr>
              <w:jc w:val="center"/>
              <w:rPr>
                <w:rFonts w:ascii="SassoonCRInfant" w:hAnsi="SassoonCRInfant"/>
              </w:rPr>
            </w:pPr>
            <w:r w:rsidRPr="00E71FC9">
              <w:rPr>
                <w:rFonts w:ascii="SassoonCRInfant" w:hAnsi="SassoonCRInfant"/>
              </w:rPr>
              <w:t>closure</w:t>
            </w:r>
          </w:p>
          <w:p w14:paraId="3DCD9F0B" w14:textId="77777777" w:rsidR="00627448" w:rsidRPr="00E71FC9" w:rsidRDefault="00627448" w:rsidP="007B6DE2">
            <w:pPr>
              <w:jc w:val="center"/>
              <w:rPr>
                <w:rFonts w:ascii="SassoonCRInfant" w:hAnsi="SassoonCRInfant"/>
              </w:rPr>
            </w:pPr>
            <w:r w:rsidRPr="00E71FC9">
              <w:rPr>
                <w:rFonts w:ascii="SassoonCRInfant" w:hAnsi="SassoonCRInfant"/>
              </w:rPr>
              <w:t>disclosure</w:t>
            </w:r>
          </w:p>
        </w:tc>
        <w:tc>
          <w:tcPr>
            <w:tcW w:w="2198" w:type="dxa"/>
          </w:tcPr>
          <w:p w14:paraId="145B3DF8" w14:textId="77777777" w:rsidR="00627448" w:rsidRPr="00E71FC9" w:rsidRDefault="00627448" w:rsidP="007B6DE2">
            <w:pPr>
              <w:jc w:val="center"/>
              <w:rPr>
                <w:rFonts w:ascii="SassoonCRInfant" w:hAnsi="SassoonCRInfant"/>
              </w:rPr>
            </w:pPr>
            <w:r w:rsidRPr="00E71FC9">
              <w:rPr>
                <w:rFonts w:ascii="SassoonCRInfant" w:hAnsi="SassoonCRInfant"/>
              </w:rPr>
              <w:t>picture</w:t>
            </w:r>
          </w:p>
          <w:p w14:paraId="0B6505D3" w14:textId="77777777" w:rsidR="00627448" w:rsidRPr="00E71FC9" w:rsidRDefault="00627448" w:rsidP="007B6DE2">
            <w:pPr>
              <w:jc w:val="center"/>
              <w:rPr>
                <w:rFonts w:ascii="SassoonCRInfant" w:hAnsi="SassoonCRInfant"/>
              </w:rPr>
            </w:pPr>
            <w:r w:rsidRPr="00E71FC9">
              <w:rPr>
                <w:rFonts w:ascii="SassoonCRInfant" w:hAnsi="SassoonCRInfant"/>
              </w:rPr>
              <w:t>adventure</w:t>
            </w:r>
          </w:p>
          <w:p w14:paraId="3D9D2201" w14:textId="77777777" w:rsidR="00627448" w:rsidRPr="00E71FC9" w:rsidRDefault="00627448" w:rsidP="007B6DE2">
            <w:pPr>
              <w:jc w:val="center"/>
              <w:rPr>
                <w:rFonts w:ascii="SassoonCRInfant" w:hAnsi="SassoonCRInfant"/>
              </w:rPr>
            </w:pPr>
            <w:r w:rsidRPr="00E71FC9">
              <w:rPr>
                <w:rFonts w:ascii="SassoonCRInfant" w:hAnsi="SassoonCRInfant"/>
              </w:rPr>
              <w:t>creature</w:t>
            </w:r>
          </w:p>
          <w:p w14:paraId="502E5C99" w14:textId="77777777" w:rsidR="00627448" w:rsidRPr="00E71FC9" w:rsidRDefault="00627448" w:rsidP="007B6DE2">
            <w:pPr>
              <w:jc w:val="center"/>
              <w:rPr>
                <w:rFonts w:ascii="SassoonCRInfant" w:hAnsi="SassoonCRInfant"/>
              </w:rPr>
            </w:pPr>
            <w:r w:rsidRPr="00E71FC9">
              <w:rPr>
                <w:rFonts w:ascii="SassoonCRInfant" w:hAnsi="SassoonCRInfant"/>
              </w:rPr>
              <w:t>furniture</w:t>
            </w:r>
          </w:p>
          <w:p w14:paraId="1DA34A6D" w14:textId="77777777" w:rsidR="00627448" w:rsidRPr="00E71FC9" w:rsidRDefault="00627448" w:rsidP="007B6DE2">
            <w:pPr>
              <w:jc w:val="center"/>
              <w:rPr>
                <w:rFonts w:ascii="SassoonCRInfant" w:hAnsi="SassoonCRInfant"/>
              </w:rPr>
            </w:pPr>
            <w:r w:rsidRPr="00E71FC9">
              <w:rPr>
                <w:rFonts w:ascii="SassoonCRInfant" w:hAnsi="SassoonCRInfant"/>
              </w:rPr>
              <w:t>nature</w:t>
            </w:r>
          </w:p>
          <w:p w14:paraId="1C6B0035" w14:textId="77777777" w:rsidR="00627448" w:rsidRPr="00E71FC9" w:rsidRDefault="00627448" w:rsidP="007B6DE2">
            <w:pPr>
              <w:jc w:val="center"/>
              <w:rPr>
                <w:rFonts w:ascii="SassoonCRInfant" w:hAnsi="SassoonCRInfant"/>
              </w:rPr>
            </w:pPr>
            <w:r w:rsidRPr="00E71FC9">
              <w:rPr>
                <w:rFonts w:ascii="SassoonCRInfant" w:hAnsi="SassoonCRInfant"/>
              </w:rPr>
              <w:t>capture</w:t>
            </w:r>
          </w:p>
          <w:p w14:paraId="4FF3A51B" w14:textId="77777777" w:rsidR="00627448" w:rsidRPr="00E71FC9" w:rsidRDefault="00627448" w:rsidP="007B6DE2">
            <w:pPr>
              <w:jc w:val="center"/>
              <w:rPr>
                <w:rFonts w:ascii="SassoonCRInfant" w:hAnsi="SassoonCRInfant"/>
              </w:rPr>
            </w:pPr>
            <w:r w:rsidRPr="00E71FC9">
              <w:rPr>
                <w:rFonts w:ascii="SassoonCRInfant" w:hAnsi="SassoonCRInfant"/>
              </w:rPr>
              <w:t>future</w:t>
            </w:r>
          </w:p>
          <w:p w14:paraId="5111CAF5" w14:textId="77777777" w:rsidR="00627448" w:rsidRPr="00E71FC9" w:rsidRDefault="00627448" w:rsidP="007B6DE2">
            <w:pPr>
              <w:jc w:val="center"/>
              <w:rPr>
                <w:rFonts w:ascii="SassoonCRInfant" w:hAnsi="SassoonCRInfant"/>
              </w:rPr>
            </w:pPr>
            <w:r w:rsidRPr="00E71FC9">
              <w:rPr>
                <w:rFonts w:ascii="SassoonCRInfant" w:hAnsi="SassoonCRInfant"/>
              </w:rPr>
              <w:t>sculpture</w:t>
            </w:r>
          </w:p>
          <w:p w14:paraId="32A40427" w14:textId="77777777" w:rsidR="00627448" w:rsidRPr="00E71FC9" w:rsidRDefault="00627448" w:rsidP="007B6DE2">
            <w:pPr>
              <w:jc w:val="center"/>
              <w:rPr>
                <w:rFonts w:ascii="SassoonCRInfant" w:hAnsi="SassoonCRInfant"/>
              </w:rPr>
            </w:pPr>
            <w:r w:rsidRPr="00E71FC9">
              <w:rPr>
                <w:rFonts w:ascii="SassoonCRInfant" w:hAnsi="SassoonCRInfant"/>
              </w:rPr>
              <w:t>fracture</w:t>
            </w:r>
          </w:p>
          <w:p w14:paraId="59401C44" w14:textId="77777777" w:rsidR="00627448" w:rsidRPr="00E71FC9" w:rsidRDefault="00627448" w:rsidP="007B6DE2">
            <w:pPr>
              <w:jc w:val="center"/>
              <w:rPr>
                <w:rFonts w:ascii="SassoonCRInfant" w:hAnsi="SassoonCRInfant"/>
              </w:rPr>
            </w:pPr>
            <w:r w:rsidRPr="00E71FC9">
              <w:rPr>
                <w:rFonts w:ascii="SassoonCRInfant" w:hAnsi="SassoonCRInfant"/>
              </w:rPr>
              <w:t>mixture</w:t>
            </w:r>
          </w:p>
        </w:tc>
        <w:tc>
          <w:tcPr>
            <w:tcW w:w="2198" w:type="dxa"/>
          </w:tcPr>
          <w:p w14:paraId="0B893D37" w14:textId="77777777" w:rsidR="00627448" w:rsidRPr="00E71FC9" w:rsidRDefault="00627448" w:rsidP="007B6DE2">
            <w:pPr>
              <w:jc w:val="center"/>
              <w:rPr>
                <w:rFonts w:ascii="SassoonCRInfant" w:hAnsi="SassoonCRInfant"/>
              </w:rPr>
            </w:pPr>
            <w:r w:rsidRPr="00E71FC9">
              <w:rPr>
                <w:rFonts w:ascii="SassoonCRInfant" w:hAnsi="SassoonCRInfant"/>
              </w:rPr>
              <w:t>actual</w:t>
            </w:r>
          </w:p>
          <w:p w14:paraId="2AFE18A9" w14:textId="77777777" w:rsidR="00627448" w:rsidRPr="00E71FC9" w:rsidRDefault="00627448" w:rsidP="007B6DE2">
            <w:pPr>
              <w:jc w:val="center"/>
              <w:rPr>
                <w:rFonts w:ascii="SassoonCRInfant" w:hAnsi="SassoonCRInfant"/>
              </w:rPr>
            </w:pPr>
            <w:r w:rsidRPr="00E71FC9">
              <w:rPr>
                <w:rFonts w:ascii="SassoonCRInfant" w:hAnsi="SassoonCRInfant"/>
              </w:rPr>
              <w:t>bicycle</w:t>
            </w:r>
          </w:p>
          <w:p w14:paraId="7104CF47" w14:textId="77777777" w:rsidR="00627448" w:rsidRPr="00E71FC9" w:rsidRDefault="00627448" w:rsidP="007B6DE2">
            <w:pPr>
              <w:jc w:val="center"/>
              <w:rPr>
                <w:rFonts w:ascii="SassoonCRInfant" w:hAnsi="SassoonCRInfant"/>
              </w:rPr>
            </w:pPr>
            <w:r w:rsidRPr="00E71FC9">
              <w:rPr>
                <w:rFonts w:ascii="SassoonCRInfant" w:hAnsi="SassoonCRInfant"/>
              </w:rPr>
              <w:t>answers</w:t>
            </w:r>
          </w:p>
          <w:p w14:paraId="6090C65C" w14:textId="77777777" w:rsidR="00627448" w:rsidRPr="00E71FC9" w:rsidRDefault="00627448" w:rsidP="007B6DE2">
            <w:pPr>
              <w:jc w:val="center"/>
              <w:rPr>
                <w:rFonts w:ascii="SassoonCRInfant" w:hAnsi="SassoonCRInfant"/>
              </w:rPr>
            </w:pPr>
            <w:r w:rsidRPr="00E71FC9">
              <w:rPr>
                <w:rFonts w:ascii="SassoonCRInfant" w:hAnsi="SassoonCRInfant"/>
              </w:rPr>
              <w:t>circle</w:t>
            </w:r>
          </w:p>
          <w:p w14:paraId="2D16A318" w14:textId="77777777" w:rsidR="00627448" w:rsidRPr="00E71FC9" w:rsidRDefault="00627448" w:rsidP="007B6DE2">
            <w:pPr>
              <w:jc w:val="center"/>
              <w:rPr>
                <w:rFonts w:ascii="SassoonCRInfant" w:hAnsi="SassoonCRInfant"/>
              </w:rPr>
            </w:pPr>
            <w:r w:rsidRPr="00E71FC9">
              <w:rPr>
                <w:rFonts w:ascii="SassoonCRInfant" w:hAnsi="SassoonCRInfant"/>
              </w:rPr>
              <w:t>earth</w:t>
            </w:r>
          </w:p>
          <w:p w14:paraId="587BAA3B" w14:textId="77777777" w:rsidR="00627448" w:rsidRPr="00E71FC9" w:rsidRDefault="00627448" w:rsidP="007B6DE2">
            <w:pPr>
              <w:jc w:val="center"/>
              <w:rPr>
                <w:rFonts w:ascii="SassoonCRInfant" w:hAnsi="SassoonCRInfant"/>
              </w:rPr>
            </w:pPr>
            <w:r w:rsidRPr="00E71FC9">
              <w:rPr>
                <w:rFonts w:ascii="SassoonCRInfant" w:hAnsi="SassoonCRInfant"/>
              </w:rPr>
              <w:t>enough</w:t>
            </w:r>
          </w:p>
          <w:p w14:paraId="1B3E8376" w14:textId="77777777" w:rsidR="00627448" w:rsidRPr="00E71FC9" w:rsidRDefault="00627448" w:rsidP="007B6DE2">
            <w:pPr>
              <w:jc w:val="center"/>
              <w:rPr>
                <w:rFonts w:ascii="SassoonCRInfant" w:hAnsi="SassoonCRInfant"/>
              </w:rPr>
            </w:pPr>
            <w:r w:rsidRPr="00E71FC9">
              <w:rPr>
                <w:rFonts w:ascii="SassoonCRInfant" w:hAnsi="SassoonCRInfant"/>
              </w:rPr>
              <w:t>fruit</w:t>
            </w:r>
          </w:p>
          <w:p w14:paraId="4845FA2B" w14:textId="77777777" w:rsidR="00627448" w:rsidRPr="00E71FC9" w:rsidRDefault="00627448" w:rsidP="007B6DE2">
            <w:pPr>
              <w:jc w:val="center"/>
              <w:rPr>
                <w:rFonts w:ascii="SassoonCRInfant" w:hAnsi="SassoonCRInfant"/>
              </w:rPr>
            </w:pPr>
            <w:r w:rsidRPr="00E71FC9">
              <w:rPr>
                <w:rFonts w:ascii="SassoonCRInfant" w:hAnsi="SassoonCRInfant"/>
              </w:rPr>
              <w:t>island</w:t>
            </w:r>
          </w:p>
          <w:p w14:paraId="3F9B1538" w14:textId="77777777" w:rsidR="00627448" w:rsidRPr="00E71FC9" w:rsidRDefault="00627448" w:rsidP="007B6DE2">
            <w:pPr>
              <w:jc w:val="center"/>
              <w:rPr>
                <w:rFonts w:ascii="SassoonCRInfant" w:hAnsi="SassoonCRInfant"/>
              </w:rPr>
            </w:pPr>
            <w:r w:rsidRPr="00E71FC9">
              <w:rPr>
                <w:rFonts w:ascii="SassoonCRInfant" w:hAnsi="SassoonCRInfant"/>
              </w:rPr>
              <w:t>often</w:t>
            </w:r>
          </w:p>
          <w:p w14:paraId="3B89D7C4" w14:textId="77777777" w:rsidR="00627448" w:rsidRPr="00E71FC9" w:rsidRDefault="00627448" w:rsidP="007B6DE2">
            <w:pPr>
              <w:jc w:val="center"/>
              <w:rPr>
                <w:rFonts w:ascii="SassoonCRInfant" w:hAnsi="SassoonCRInfant"/>
              </w:rPr>
            </w:pPr>
            <w:r w:rsidRPr="00E71FC9">
              <w:rPr>
                <w:rFonts w:ascii="SassoonCRInfant" w:hAnsi="SassoonCRInfant"/>
              </w:rPr>
              <w:t>popular</w:t>
            </w:r>
          </w:p>
        </w:tc>
        <w:tc>
          <w:tcPr>
            <w:tcW w:w="2198" w:type="dxa"/>
          </w:tcPr>
          <w:p w14:paraId="4BAE3687" w14:textId="77777777" w:rsidR="00627448" w:rsidRPr="00627448" w:rsidRDefault="00627448" w:rsidP="00627448">
            <w:pPr>
              <w:jc w:val="center"/>
              <w:rPr>
                <w:rFonts w:ascii="SassoonCRInfant" w:hAnsi="SassoonCRInfant"/>
              </w:rPr>
            </w:pPr>
            <w:r w:rsidRPr="00627448">
              <w:rPr>
                <w:rFonts w:ascii="SassoonCRInfant" w:hAnsi="SassoonCRInfant"/>
              </w:rPr>
              <w:t>redo</w:t>
            </w:r>
          </w:p>
          <w:p w14:paraId="756EC9BB" w14:textId="77777777" w:rsidR="00627448" w:rsidRPr="00627448" w:rsidRDefault="00627448" w:rsidP="00627448">
            <w:pPr>
              <w:jc w:val="center"/>
              <w:rPr>
                <w:rFonts w:ascii="SassoonCRInfant" w:hAnsi="SassoonCRInfant"/>
              </w:rPr>
            </w:pPr>
            <w:r w:rsidRPr="00627448">
              <w:rPr>
                <w:rFonts w:ascii="SassoonCRInfant" w:hAnsi="SassoonCRInfant"/>
              </w:rPr>
              <w:t>refresh</w:t>
            </w:r>
          </w:p>
          <w:p w14:paraId="363E1254" w14:textId="77777777" w:rsidR="00627448" w:rsidRPr="00627448" w:rsidRDefault="00627448" w:rsidP="00627448">
            <w:pPr>
              <w:jc w:val="center"/>
              <w:rPr>
                <w:rFonts w:ascii="SassoonCRInfant" w:hAnsi="SassoonCRInfant"/>
              </w:rPr>
            </w:pPr>
            <w:r w:rsidRPr="00627448">
              <w:rPr>
                <w:rFonts w:ascii="SassoonCRInfant" w:hAnsi="SassoonCRInfant"/>
              </w:rPr>
              <w:t>return</w:t>
            </w:r>
          </w:p>
          <w:p w14:paraId="0652030D" w14:textId="77777777" w:rsidR="00627448" w:rsidRPr="00627448" w:rsidRDefault="00627448" w:rsidP="00627448">
            <w:pPr>
              <w:jc w:val="center"/>
              <w:rPr>
                <w:rFonts w:ascii="SassoonCRInfant" w:hAnsi="SassoonCRInfant"/>
              </w:rPr>
            </w:pPr>
            <w:r w:rsidRPr="00627448">
              <w:rPr>
                <w:rFonts w:ascii="SassoonCRInfant" w:hAnsi="SassoonCRInfant"/>
              </w:rPr>
              <w:t>reappear</w:t>
            </w:r>
          </w:p>
          <w:p w14:paraId="134BB7BB" w14:textId="77777777" w:rsidR="00627448" w:rsidRPr="00627448" w:rsidRDefault="00627448" w:rsidP="00627448">
            <w:pPr>
              <w:jc w:val="center"/>
              <w:rPr>
                <w:rFonts w:ascii="SassoonCRInfant" w:hAnsi="SassoonCRInfant"/>
              </w:rPr>
            </w:pPr>
            <w:r w:rsidRPr="00627448">
              <w:rPr>
                <w:rFonts w:ascii="SassoonCRInfant" w:hAnsi="SassoonCRInfant"/>
              </w:rPr>
              <w:t>redecorate</w:t>
            </w:r>
          </w:p>
          <w:p w14:paraId="5AD448A3" w14:textId="77777777" w:rsidR="00627448" w:rsidRPr="00627448" w:rsidRDefault="00627448" w:rsidP="00627448">
            <w:pPr>
              <w:jc w:val="center"/>
              <w:rPr>
                <w:rFonts w:ascii="SassoonCRInfant" w:hAnsi="SassoonCRInfant"/>
              </w:rPr>
            </w:pPr>
            <w:r w:rsidRPr="00627448">
              <w:rPr>
                <w:rFonts w:ascii="SassoonCRInfant" w:hAnsi="SassoonCRInfant"/>
              </w:rPr>
              <w:t>revenge</w:t>
            </w:r>
          </w:p>
          <w:p w14:paraId="1CF38EE7" w14:textId="77777777" w:rsidR="00627448" w:rsidRPr="00627448" w:rsidRDefault="00627448" w:rsidP="00627448">
            <w:pPr>
              <w:jc w:val="center"/>
              <w:rPr>
                <w:rFonts w:ascii="SassoonCRInfant" w:hAnsi="SassoonCRInfant"/>
              </w:rPr>
            </w:pPr>
            <w:r w:rsidRPr="00627448">
              <w:rPr>
                <w:rFonts w:ascii="SassoonCRInfant" w:hAnsi="SassoonCRInfant"/>
              </w:rPr>
              <w:t>review</w:t>
            </w:r>
          </w:p>
          <w:p w14:paraId="46BDE6CB" w14:textId="77777777" w:rsidR="00627448" w:rsidRPr="00627448" w:rsidRDefault="00627448" w:rsidP="00627448">
            <w:pPr>
              <w:jc w:val="center"/>
              <w:rPr>
                <w:rFonts w:ascii="SassoonCRInfant" w:hAnsi="SassoonCRInfant"/>
              </w:rPr>
            </w:pPr>
            <w:r w:rsidRPr="00627448">
              <w:rPr>
                <w:rFonts w:ascii="SassoonCRInfant" w:hAnsi="SassoonCRInfant"/>
              </w:rPr>
              <w:t>replay</w:t>
            </w:r>
          </w:p>
          <w:p w14:paraId="7E4BE065" w14:textId="77777777" w:rsidR="00627448" w:rsidRPr="00627448" w:rsidRDefault="00627448" w:rsidP="00627448">
            <w:pPr>
              <w:jc w:val="center"/>
              <w:rPr>
                <w:rFonts w:ascii="SassoonCRInfant" w:hAnsi="SassoonCRInfant"/>
              </w:rPr>
            </w:pPr>
            <w:r w:rsidRPr="00627448">
              <w:rPr>
                <w:rFonts w:ascii="SassoonCRInfant" w:hAnsi="SassoonCRInfant"/>
              </w:rPr>
              <w:t>reaction</w:t>
            </w:r>
          </w:p>
          <w:p w14:paraId="3FEC7D0D" w14:textId="77777777" w:rsidR="00627448" w:rsidRPr="00627448" w:rsidRDefault="00627448" w:rsidP="00627448">
            <w:pPr>
              <w:jc w:val="center"/>
              <w:rPr>
                <w:rFonts w:ascii="SassoonCRInfant" w:hAnsi="SassoonCRInfant"/>
              </w:rPr>
            </w:pPr>
            <w:r w:rsidRPr="00627448">
              <w:rPr>
                <w:rFonts w:ascii="SassoonCRInfant" w:hAnsi="SassoonCRInfant"/>
              </w:rPr>
              <w:t>rebound</w:t>
            </w:r>
          </w:p>
          <w:p w14:paraId="2FA4B587" w14:textId="77777777" w:rsidR="00627448" w:rsidRPr="00E71FC9" w:rsidRDefault="00627448" w:rsidP="007B6DE2">
            <w:pPr>
              <w:jc w:val="center"/>
              <w:rPr>
                <w:rFonts w:ascii="SassoonCRInfant" w:hAnsi="SassoonCRInfant"/>
              </w:rPr>
            </w:pPr>
          </w:p>
        </w:tc>
      </w:tr>
    </w:tbl>
    <w:p w14:paraId="403F5637" w14:textId="77777777" w:rsidR="00717E80" w:rsidRPr="00E71FC9" w:rsidRDefault="00717E80" w:rsidP="00717E80">
      <w:pPr>
        <w:spacing w:after="0"/>
        <w:jc w:val="center"/>
        <w:rPr>
          <w:rFonts w:ascii="SassoonCRInfant" w:hAnsi="SassoonCRInfant"/>
          <w:b/>
          <w:u w:val="single"/>
        </w:rPr>
      </w:pPr>
    </w:p>
    <w:p w14:paraId="58DB4A6E" w14:textId="77777777" w:rsidR="00720766" w:rsidRPr="00E71FC9" w:rsidRDefault="00720766" w:rsidP="00717E80">
      <w:pPr>
        <w:spacing w:after="0"/>
        <w:rPr>
          <w:rFonts w:ascii="SassoonCRInfant" w:hAnsi="SassoonCRInfant"/>
          <w:b/>
          <w:u w:val="single"/>
        </w:rPr>
      </w:pPr>
      <w:r w:rsidRPr="00E71FC9">
        <w:rPr>
          <w:rFonts w:ascii="SassoonCRInfant" w:hAnsi="SassoonCRInfant"/>
          <w:b/>
          <w:u w:val="single"/>
        </w:rPr>
        <w:t>Year 4</w:t>
      </w:r>
      <w:r w:rsidR="00717E80" w:rsidRPr="00E71FC9">
        <w:rPr>
          <w:rFonts w:ascii="SassoonCRInfant" w:hAnsi="SassoonCRInfant"/>
          <w:b/>
          <w:u w:val="single"/>
        </w:rPr>
        <w:t xml:space="preserve"> Spelling Shed Lists</w:t>
      </w:r>
    </w:p>
    <w:tbl>
      <w:tblPr>
        <w:tblStyle w:val="TableGrid"/>
        <w:tblW w:w="15388" w:type="dxa"/>
        <w:tblLook w:val="04A0" w:firstRow="1" w:lastRow="0" w:firstColumn="1" w:lastColumn="0" w:noHBand="0" w:noVBand="1"/>
      </w:tblPr>
      <w:tblGrid>
        <w:gridCol w:w="2201"/>
        <w:gridCol w:w="2199"/>
        <w:gridCol w:w="2199"/>
        <w:gridCol w:w="2200"/>
        <w:gridCol w:w="2199"/>
        <w:gridCol w:w="2199"/>
        <w:gridCol w:w="2191"/>
      </w:tblGrid>
      <w:tr w:rsidR="00627448" w:rsidRPr="00E71FC9" w14:paraId="75A4BF34" w14:textId="2265829A" w:rsidTr="00627448">
        <w:tc>
          <w:tcPr>
            <w:tcW w:w="2201" w:type="dxa"/>
            <w:shd w:val="clear" w:color="auto" w:fill="D0CECE" w:themeFill="background2" w:themeFillShade="E6"/>
          </w:tcPr>
          <w:p w14:paraId="6FC33E9E" w14:textId="610370F8"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7</w:t>
            </w:r>
            <w:r w:rsidRPr="00E71FC9">
              <w:rPr>
                <w:rFonts w:ascii="SassoonCRInfant" w:hAnsi="SassoonCRInfant"/>
                <w:b/>
              </w:rPr>
              <w:t>.9.2</w:t>
            </w:r>
            <w:r>
              <w:rPr>
                <w:rFonts w:ascii="SassoonCRInfant" w:hAnsi="SassoonCRInfant"/>
                <w:b/>
              </w:rPr>
              <w:t>6</w:t>
            </w:r>
          </w:p>
        </w:tc>
        <w:tc>
          <w:tcPr>
            <w:tcW w:w="2199" w:type="dxa"/>
            <w:shd w:val="clear" w:color="auto" w:fill="D0CECE" w:themeFill="background2" w:themeFillShade="E6"/>
          </w:tcPr>
          <w:p w14:paraId="30461961" w14:textId="2F477CF4"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14</w:t>
            </w:r>
            <w:r w:rsidRPr="00E71FC9">
              <w:rPr>
                <w:rFonts w:ascii="SassoonCRInfant" w:hAnsi="SassoonCRInfant"/>
                <w:b/>
              </w:rPr>
              <w:t>.9.2</w:t>
            </w:r>
            <w:r>
              <w:rPr>
                <w:rFonts w:ascii="SassoonCRInfant" w:hAnsi="SassoonCRInfant"/>
                <w:b/>
              </w:rPr>
              <w:t>6</w:t>
            </w:r>
          </w:p>
        </w:tc>
        <w:tc>
          <w:tcPr>
            <w:tcW w:w="2199" w:type="dxa"/>
            <w:shd w:val="clear" w:color="auto" w:fill="D0CECE" w:themeFill="background2" w:themeFillShade="E6"/>
          </w:tcPr>
          <w:p w14:paraId="0C4859F6" w14:textId="38FFDAF0"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21</w:t>
            </w:r>
            <w:r w:rsidRPr="00E71FC9">
              <w:rPr>
                <w:rFonts w:ascii="SassoonCRInfant" w:hAnsi="SassoonCRInfant"/>
                <w:b/>
              </w:rPr>
              <w:t>.9.2</w:t>
            </w:r>
            <w:r>
              <w:rPr>
                <w:rFonts w:ascii="SassoonCRInfant" w:hAnsi="SassoonCRInfant"/>
                <w:b/>
              </w:rPr>
              <w:t>6</w:t>
            </w:r>
          </w:p>
        </w:tc>
        <w:tc>
          <w:tcPr>
            <w:tcW w:w="2200" w:type="dxa"/>
            <w:shd w:val="clear" w:color="auto" w:fill="D0CECE" w:themeFill="background2" w:themeFillShade="E6"/>
          </w:tcPr>
          <w:p w14:paraId="4EAFDCED" w14:textId="04146732"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28</w:t>
            </w:r>
            <w:r w:rsidRPr="00E71FC9">
              <w:rPr>
                <w:rFonts w:ascii="SassoonCRInfant" w:hAnsi="SassoonCRInfant"/>
                <w:b/>
              </w:rPr>
              <w:t>.</w:t>
            </w:r>
            <w:r>
              <w:rPr>
                <w:rFonts w:ascii="SassoonCRInfant" w:hAnsi="SassoonCRInfant"/>
                <w:b/>
              </w:rPr>
              <w:t>9</w:t>
            </w:r>
            <w:r w:rsidRPr="00E71FC9">
              <w:rPr>
                <w:rFonts w:ascii="SassoonCRInfant" w:hAnsi="SassoonCRInfant"/>
                <w:b/>
              </w:rPr>
              <w:t>.2</w:t>
            </w:r>
            <w:r>
              <w:rPr>
                <w:rFonts w:ascii="SassoonCRInfant" w:hAnsi="SassoonCRInfant"/>
                <w:b/>
              </w:rPr>
              <w:t>6</w:t>
            </w:r>
          </w:p>
        </w:tc>
        <w:tc>
          <w:tcPr>
            <w:tcW w:w="2199" w:type="dxa"/>
            <w:shd w:val="clear" w:color="auto" w:fill="D0CECE" w:themeFill="background2" w:themeFillShade="E6"/>
          </w:tcPr>
          <w:p w14:paraId="4BBB5088" w14:textId="0D5B368E"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5</w:t>
            </w:r>
            <w:r w:rsidRPr="00E71FC9">
              <w:rPr>
                <w:rFonts w:ascii="SassoonCRInfant" w:hAnsi="SassoonCRInfant"/>
                <w:b/>
              </w:rPr>
              <w:t>.10.2</w:t>
            </w:r>
            <w:r>
              <w:rPr>
                <w:rFonts w:ascii="SassoonCRInfant" w:hAnsi="SassoonCRInfant"/>
                <w:b/>
              </w:rPr>
              <w:t>6</w:t>
            </w:r>
          </w:p>
        </w:tc>
        <w:tc>
          <w:tcPr>
            <w:tcW w:w="2199" w:type="dxa"/>
            <w:shd w:val="clear" w:color="auto" w:fill="D0CECE" w:themeFill="background2" w:themeFillShade="E6"/>
          </w:tcPr>
          <w:p w14:paraId="6C0D427A" w14:textId="2166927E" w:rsidR="00627448" w:rsidRPr="00E71FC9" w:rsidRDefault="00627448" w:rsidP="00627448">
            <w:pPr>
              <w:jc w:val="center"/>
              <w:rPr>
                <w:rFonts w:ascii="SassoonCRInfant" w:hAnsi="SassoonCRInfant"/>
                <w:b/>
              </w:rPr>
            </w:pPr>
            <w:r w:rsidRPr="00E71FC9">
              <w:rPr>
                <w:rFonts w:ascii="SassoonCRInfant" w:hAnsi="SassoonCRInfant"/>
                <w:b/>
              </w:rPr>
              <w:t xml:space="preserve">WB </w:t>
            </w:r>
            <w:r>
              <w:rPr>
                <w:rFonts w:ascii="SassoonCRInfant" w:hAnsi="SassoonCRInfant"/>
                <w:b/>
              </w:rPr>
              <w:t>12</w:t>
            </w:r>
            <w:r w:rsidRPr="00E71FC9">
              <w:rPr>
                <w:rFonts w:ascii="SassoonCRInfant" w:hAnsi="SassoonCRInfant"/>
                <w:b/>
              </w:rPr>
              <w:t>.10.2</w:t>
            </w:r>
            <w:r>
              <w:rPr>
                <w:rFonts w:ascii="SassoonCRInfant" w:hAnsi="SassoonCRInfant"/>
                <w:b/>
              </w:rPr>
              <w:t>6</w:t>
            </w:r>
          </w:p>
        </w:tc>
        <w:tc>
          <w:tcPr>
            <w:tcW w:w="2191" w:type="dxa"/>
            <w:shd w:val="clear" w:color="auto" w:fill="D0CECE" w:themeFill="background2" w:themeFillShade="E6"/>
          </w:tcPr>
          <w:p w14:paraId="2B501428" w14:textId="5E615D27" w:rsidR="00627448" w:rsidRPr="00E71FC9" w:rsidRDefault="00627448" w:rsidP="00627448">
            <w:pPr>
              <w:jc w:val="center"/>
              <w:rPr>
                <w:rFonts w:ascii="SassoonCRInfant" w:hAnsi="SassoonCRInfant"/>
                <w:b/>
              </w:rPr>
            </w:pPr>
            <w:r>
              <w:rPr>
                <w:rFonts w:ascii="SassoonCRInfant" w:hAnsi="SassoonCRInfant"/>
                <w:b/>
              </w:rPr>
              <w:t>WB 19.10.26</w:t>
            </w:r>
          </w:p>
        </w:tc>
      </w:tr>
      <w:tr w:rsidR="00627448" w:rsidRPr="00E71FC9" w14:paraId="7701C169" w14:textId="3A21FD93" w:rsidTr="00627448">
        <w:tc>
          <w:tcPr>
            <w:tcW w:w="2201" w:type="dxa"/>
          </w:tcPr>
          <w:p w14:paraId="4C4823FA" w14:textId="77777777" w:rsidR="00627448" w:rsidRPr="00E71FC9" w:rsidRDefault="00627448" w:rsidP="00717E80">
            <w:pPr>
              <w:jc w:val="center"/>
              <w:rPr>
                <w:rFonts w:ascii="SassoonCRInfant" w:hAnsi="SassoonCRInfant"/>
                <w:b/>
              </w:rPr>
            </w:pPr>
            <w:r w:rsidRPr="00E71FC9">
              <w:rPr>
                <w:rFonts w:ascii="SassoonCRInfant" w:hAnsi="SassoonCRInfant"/>
                <w:b/>
              </w:rPr>
              <w:t xml:space="preserve">List 1 </w:t>
            </w:r>
          </w:p>
          <w:p w14:paraId="069911DA" w14:textId="77777777" w:rsidR="00627448" w:rsidRPr="00E71FC9" w:rsidRDefault="00627448" w:rsidP="00717E80">
            <w:pPr>
              <w:jc w:val="center"/>
              <w:rPr>
                <w:rFonts w:ascii="SassoonCRInfant" w:hAnsi="SassoonCRInfant"/>
              </w:rPr>
            </w:pPr>
            <w:r w:rsidRPr="00E71FC9">
              <w:rPr>
                <w:rFonts w:ascii="SassoonCRInfant" w:hAnsi="SassoonCRInfant"/>
                <w:b/>
              </w:rPr>
              <w:t>Words that are homophones or near homophones</w:t>
            </w:r>
          </w:p>
        </w:tc>
        <w:tc>
          <w:tcPr>
            <w:tcW w:w="2199" w:type="dxa"/>
          </w:tcPr>
          <w:p w14:paraId="394E9E7B" w14:textId="77777777" w:rsidR="00627448" w:rsidRPr="00E71FC9" w:rsidRDefault="00627448" w:rsidP="00717E80">
            <w:pPr>
              <w:jc w:val="center"/>
              <w:rPr>
                <w:rFonts w:ascii="SassoonCRInfant" w:hAnsi="SassoonCRInfant"/>
                <w:b/>
              </w:rPr>
            </w:pPr>
            <w:r>
              <w:rPr>
                <w:rFonts w:ascii="SassoonCRInfant" w:hAnsi="SassoonCRInfant"/>
                <w:b/>
              </w:rPr>
              <w:t xml:space="preserve">List </w:t>
            </w:r>
            <w:r w:rsidRPr="00E71FC9">
              <w:rPr>
                <w:rFonts w:ascii="SassoonCRInfant" w:hAnsi="SassoonCRInfant"/>
                <w:b/>
              </w:rPr>
              <w:t>2</w:t>
            </w:r>
          </w:p>
          <w:p w14:paraId="182296B3" w14:textId="77777777" w:rsidR="00627448" w:rsidRPr="00E71FC9" w:rsidRDefault="00627448" w:rsidP="002927EE">
            <w:pPr>
              <w:jc w:val="center"/>
              <w:rPr>
                <w:rFonts w:ascii="SassoonCRInfant" w:hAnsi="SassoonCRInfant"/>
                <w:b/>
              </w:rPr>
            </w:pPr>
            <w:r w:rsidRPr="00E71FC9">
              <w:rPr>
                <w:rFonts w:ascii="SassoonCRInfant" w:hAnsi="SassoonCRInfant"/>
                <w:b/>
              </w:rPr>
              <w:t>Words with the prefix ‘in-’ meaning ‘not’</w:t>
            </w:r>
          </w:p>
        </w:tc>
        <w:tc>
          <w:tcPr>
            <w:tcW w:w="2199" w:type="dxa"/>
          </w:tcPr>
          <w:p w14:paraId="01FC057B" w14:textId="77777777" w:rsidR="00627448" w:rsidRPr="00E71FC9" w:rsidRDefault="00627448" w:rsidP="00717E80">
            <w:pPr>
              <w:jc w:val="center"/>
              <w:rPr>
                <w:rFonts w:ascii="SassoonCRInfant" w:hAnsi="SassoonCRInfant"/>
                <w:b/>
              </w:rPr>
            </w:pPr>
            <w:r>
              <w:rPr>
                <w:rFonts w:ascii="SassoonCRInfant" w:hAnsi="SassoonCRInfant"/>
                <w:b/>
              </w:rPr>
              <w:t>List 3</w:t>
            </w:r>
            <w:r w:rsidRPr="00E71FC9">
              <w:rPr>
                <w:rFonts w:ascii="SassoonCRInfant" w:hAnsi="SassoonCRInfant"/>
                <w:b/>
              </w:rPr>
              <w:t xml:space="preserve"> </w:t>
            </w:r>
          </w:p>
          <w:p w14:paraId="3C6AF8DB" w14:textId="77777777" w:rsidR="00627448" w:rsidRPr="00E71FC9" w:rsidRDefault="00627448" w:rsidP="002927EE">
            <w:pPr>
              <w:jc w:val="center"/>
              <w:rPr>
                <w:rFonts w:ascii="SassoonCRInfant" w:hAnsi="SassoonCRInfant"/>
              </w:rPr>
            </w:pPr>
            <w:r w:rsidRPr="00E71FC9">
              <w:rPr>
                <w:rFonts w:ascii="SassoonCRInfant" w:hAnsi="SassoonCRInfant"/>
                <w:b/>
              </w:rPr>
              <w:t>Words with the prefixes ‘il-’, ‘im-’ and ‘</w:t>
            </w:r>
            <w:proofErr w:type="spellStart"/>
            <w:r w:rsidRPr="00E71FC9">
              <w:rPr>
                <w:rFonts w:ascii="SassoonCRInfant" w:hAnsi="SassoonCRInfant"/>
                <w:b/>
              </w:rPr>
              <w:t>ir</w:t>
            </w:r>
            <w:proofErr w:type="spellEnd"/>
            <w:r w:rsidRPr="00E71FC9">
              <w:rPr>
                <w:rFonts w:ascii="SassoonCRInfant" w:hAnsi="SassoonCRInfant"/>
                <w:b/>
              </w:rPr>
              <w:t>-’</w:t>
            </w:r>
          </w:p>
        </w:tc>
        <w:tc>
          <w:tcPr>
            <w:tcW w:w="2200" w:type="dxa"/>
          </w:tcPr>
          <w:p w14:paraId="6ED9B3BD" w14:textId="77777777" w:rsidR="00627448" w:rsidRPr="00E71FC9" w:rsidRDefault="00627448" w:rsidP="00717E80">
            <w:pPr>
              <w:jc w:val="center"/>
              <w:rPr>
                <w:rFonts w:ascii="SassoonCRInfant" w:hAnsi="SassoonCRInfant"/>
                <w:b/>
              </w:rPr>
            </w:pPr>
            <w:r>
              <w:rPr>
                <w:rFonts w:ascii="SassoonCRInfant" w:hAnsi="SassoonCRInfant"/>
                <w:b/>
              </w:rPr>
              <w:t xml:space="preserve">List </w:t>
            </w:r>
            <w:r w:rsidRPr="00E71FC9">
              <w:rPr>
                <w:rFonts w:ascii="SassoonCRInfant" w:hAnsi="SassoonCRInfant"/>
                <w:b/>
              </w:rPr>
              <w:t xml:space="preserve">4 </w:t>
            </w:r>
          </w:p>
          <w:p w14:paraId="30D143C3" w14:textId="77777777" w:rsidR="00627448" w:rsidRPr="00E71FC9" w:rsidRDefault="00627448" w:rsidP="00717E80">
            <w:pPr>
              <w:jc w:val="center"/>
              <w:rPr>
                <w:rFonts w:ascii="SassoonCRInfant" w:hAnsi="SassoonCRInfant"/>
              </w:rPr>
            </w:pPr>
            <w:r w:rsidRPr="00E71FC9">
              <w:rPr>
                <w:rFonts w:ascii="SassoonCRInfant" w:hAnsi="SassoonCRInfant"/>
                <w:b/>
              </w:rPr>
              <w:t>Words with the prefix ‘sub-’ meaning ‘below’ or ‘further divided’</w:t>
            </w:r>
          </w:p>
        </w:tc>
        <w:tc>
          <w:tcPr>
            <w:tcW w:w="2199" w:type="dxa"/>
          </w:tcPr>
          <w:p w14:paraId="67214B1B" w14:textId="77777777" w:rsidR="00627448" w:rsidRPr="00E71FC9" w:rsidRDefault="00627448" w:rsidP="00717E80">
            <w:pPr>
              <w:jc w:val="center"/>
              <w:rPr>
                <w:rFonts w:ascii="SassoonCRInfant" w:hAnsi="SassoonCRInfant"/>
                <w:b/>
              </w:rPr>
            </w:pPr>
            <w:r>
              <w:rPr>
                <w:rFonts w:ascii="SassoonCRInfant" w:hAnsi="SassoonCRInfant"/>
                <w:b/>
              </w:rPr>
              <w:t xml:space="preserve">List </w:t>
            </w:r>
            <w:r w:rsidRPr="00E71FC9">
              <w:rPr>
                <w:rFonts w:ascii="SassoonCRInfant" w:hAnsi="SassoonCRInfant"/>
                <w:b/>
              </w:rPr>
              <w:t>5</w:t>
            </w:r>
          </w:p>
          <w:p w14:paraId="034B3EA7" w14:textId="77777777" w:rsidR="00627448" w:rsidRPr="00E71FC9" w:rsidRDefault="00627448" w:rsidP="00717E80">
            <w:pPr>
              <w:jc w:val="center"/>
              <w:rPr>
                <w:rFonts w:ascii="SassoonCRInfant" w:hAnsi="SassoonCRInfant"/>
              </w:rPr>
            </w:pPr>
            <w:r w:rsidRPr="00E71FC9">
              <w:rPr>
                <w:rFonts w:ascii="SassoonCRInfant" w:hAnsi="SassoonCRInfant"/>
                <w:b/>
              </w:rPr>
              <w:t>Words with the prefix ‘inter-’ meaning ‘between’ or ‘among’</w:t>
            </w:r>
          </w:p>
        </w:tc>
        <w:tc>
          <w:tcPr>
            <w:tcW w:w="2199" w:type="dxa"/>
          </w:tcPr>
          <w:p w14:paraId="78AF3919" w14:textId="77777777" w:rsidR="00627448" w:rsidRPr="00E71FC9" w:rsidRDefault="00627448" w:rsidP="00717E80">
            <w:pPr>
              <w:jc w:val="center"/>
              <w:rPr>
                <w:rFonts w:ascii="SassoonCRInfant" w:hAnsi="SassoonCRInfant"/>
                <w:b/>
              </w:rPr>
            </w:pPr>
            <w:r>
              <w:rPr>
                <w:rFonts w:ascii="SassoonCRInfant" w:hAnsi="SassoonCRInfant"/>
                <w:b/>
              </w:rPr>
              <w:t xml:space="preserve">List </w:t>
            </w:r>
            <w:r w:rsidRPr="00E71FC9">
              <w:rPr>
                <w:rFonts w:ascii="SassoonCRInfant" w:hAnsi="SassoonCRInfant"/>
                <w:b/>
              </w:rPr>
              <w:t xml:space="preserve">6 </w:t>
            </w:r>
          </w:p>
          <w:p w14:paraId="752E6945" w14:textId="77777777" w:rsidR="00627448" w:rsidRPr="00E71FC9" w:rsidRDefault="00627448" w:rsidP="00717E80">
            <w:pPr>
              <w:jc w:val="center"/>
              <w:rPr>
                <w:rFonts w:ascii="SassoonCRInfant" w:hAnsi="SassoonCRInfant"/>
              </w:rPr>
            </w:pPr>
            <w:r w:rsidRPr="00E71FC9">
              <w:rPr>
                <w:rFonts w:ascii="SassoonCRInfant" w:hAnsi="SassoonCRInfant"/>
                <w:b/>
              </w:rPr>
              <w:t>Challenge words</w:t>
            </w:r>
          </w:p>
        </w:tc>
        <w:tc>
          <w:tcPr>
            <w:tcW w:w="2191" w:type="dxa"/>
          </w:tcPr>
          <w:p w14:paraId="0620C484" w14:textId="77777777" w:rsidR="00627448" w:rsidRDefault="00627448" w:rsidP="00717E80">
            <w:pPr>
              <w:jc w:val="center"/>
              <w:rPr>
                <w:rFonts w:ascii="SassoonCRInfant" w:hAnsi="SassoonCRInfant"/>
                <w:b/>
              </w:rPr>
            </w:pPr>
            <w:r>
              <w:rPr>
                <w:rFonts w:ascii="SassoonCRInfant" w:hAnsi="SassoonCRInfant"/>
                <w:b/>
              </w:rPr>
              <w:t>List 7</w:t>
            </w:r>
          </w:p>
          <w:p w14:paraId="4509CF56" w14:textId="54BD0AC8" w:rsidR="00627448" w:rsidRDefault="00627448" w:rsidP="00717E80">
            <w:pPr>
              <w:jc w:val="center"/>
              <w:rPr>
                <w:rFonts w:ascii="SassoonCRInfant" w:hAnsi="SassoonCRInfant"/>
                <w:b/>
              </w:rPr>
            </w:pPr>
            <w:r>
              <w:rPr>
                <w:rFonts w:ascii="SassoonCRInfant" w:hAnsi="SassoonCRInfant"/>
                <w:b/>
              </w:rPr>
              <w:t>Words with the suffix ‘ate’ or ‘</w:t>
            </w:r>
            <w:proofErr w:type="spellStart"/>
            <w:r>
              <w:rPr>
                <w:rFonts w:ascii="SassoonCRInfant" w:hAnsi="SassoonCRInfant"/>
                <w:b/>
              </w:rPr>
              <w:t>tion</w:t>
            </w:r>
            <w:proofErr w:type="spellEnd"/>
            <w:r>
              <w:rPr>
                <w:rFonts w:ascii="SassoonCRInfant" w:hAnsi="SassoonCRInfant"/>
                <w:b/>
              </w:rPr>
              <w:t>’</w:t>
            </w:r>
          </w:p>
        </w:tc>
      </w:tr>
      <w:tr w:rsidR="00627448" w:rsidRPr="00E71FC9" w14:paraId="01A230C1" w14:textId="2463F567" w:rsidTr="00627448">
        <w:tc>
          <w:tcPr>
            <w:tcW w:w="2201" w:type="dxa"/>
          </w:tcPr>
          <w:p w14:paraId="1965DA66" w14:textId="77777777" w:rsidR="00627448" w:rsidRPr="00E71FC9" w:rsidRDefault="00627448" w:rsidP="00E71FC9">
            <w:pPr>
              <w:jc w:val="center"/>
              <w:rPr>
                <w:rFonts w:ascii="SassoonCRInfant" w:hAnsi="SassoonCRInfant"/>
              </w:rPr>
            </w:pPr>
            <w:r w:rsidRPr="00E71FC9">
              <w:rPr>
                <w:rFonts w:ascii="SassoonCRInfant" w:hAnsi="SassoonCRInfant"/>
              </w:rPr>
              <w:t>accept</w:t>
            </w:r>
          </w:p>
          <w:p w14:paraId="73783B44" w14:textId="77777777" w:rsidR="00627448" w:rsidRPr="00E71FC9" w:rsidRDefault="00627448" w:rsidP="00E71FC9">
            <w:pPr>
              <w:jc w:val="center"/>
              <w:rPr>
                <w:rFonts w:ascii="SassoonCRInfant" w:hAnsi="SassoonCRInfant"/>
              </w:rPr>
            </w:pPr>
            <w:r w:rsidRPr="00E71FC9">
              <w:rPr>
                <w:rFonts w:ascii="SassoonCRInfant" w:hAnsi="SassoonCRInfant"/>
              </w:rPr>
              <w:t>except</w:t>
            </w:r>
          </w:p>
          <w:p w14:paraId="66869317" w14:textId="77777777" w:rsidR="00627448" w:rsidRPr="00E71FC9" w:rsidRDefault="00627448" w:rsidP="00E71FC9">
            <w:pPr>
              <w:jc w:val="center"/>
              <w:rPr>
                <w:rFonts w:ascii="SassoonCRInfant" w:hAnsi="SassoonCRInfant"/>
              </w:rPr>
            </w:pPr>
            <w:r w:rsidRPr="00E71FC9">
              <w:rPr>
                <w:rFonts w:ascii="SassoonCRInfant" w:hAnsi="SassoonCRInfant"/>
              </w:rPr>
              <w:t>knot</w:t>
            </w:r>
          </w:p>
          <w:p w14:paraId="53C5CF11" w14:textId="77777777" w:rsidR="00627448" w:rsidRPr="00E71FC9" w:rsidRDefault="00627448" w:rsidP="00E71FC9">
            <w:pPr>
              <w:jc w:val="center"/>
              <w:rPr>
                <w:rFonts w:ascii="SassoonCRInfant" w:hAnsi="SassoonCRInfant"/>
              </w:rPr>
            </w:pPr>
            <w:r w:rsidRPr="00E71FC9">
              <w:rPr>
                <w:rFonts w:ascii="SassoonCRInfant" w:hAnsi="SassoonCRInfant"/>
              </w:rPr>
              <w:t>not</w:t>
            </w:r>
          </w:p>
          <w:p w14:paraId="66A5A6BA" w14:textId="77777777" w:rsidR="00627448" w:rsidRPr="00E71FC9" w:rsidRDefault="00627448" w:rsidP="00E71FC9">
            <w:pPr>
              <w:jc w:val="center"/>
              <w:rPr>
                <w:rFonts w:ascii="SassoonCRInfant" w:hAnsi="SassoonCRInfant"/>
              </w:rPr>
            </w:pPr>
            <w:r w:rsidRPr="00E71FC9">
              <w:rPr>
                <w:rFonts w:ascii="SassoonCRInfant" w:hAnsi="SassoonCRInfant"/>
              </w:rPr>
              <w:t>peace</w:t>
            </w:r>
          </w:p>
          <w:p w14:paraId="7BFA0874" w14:textId="77777777" w:rsidR="00627448" w:rsidRPr="00E71FC9" w:rsidRDefault="00627448" w:rsidP="00E71FC9">
            <w:pPr>
              <w:jc w:val="center"/>
              <w:rPr>
                <w:rFonts w:ascii="SassoonCRInfant" w:hAnsi="SassoonCRInfant"/>
              </w:rPr>
            </w:pPr>
            <w:r w:rsidRPr="00E71FC9">
              <w:rPr>
                <w:rFonts w:ascii="SassoonCRInfant" w:hAnsi="SassoonCRInfant"/>
              </w:rPr>
              <w:t>piece</w:t>
            </w:r>
          </w:p>
          <w:p w14:paraId="42235702" w14:textId="77777777" w:rsidR="00627448" w:rsidRPr="00E71FC9" w:rsidRDefault="00627448" w:rsidP="00E71FC9">
            <w:pPr>
              <w:jc w:val="center"/>
              <w:rPr>
                <w:rFonts w:ascii="SassoonCRInfant" w:hAnsi="SassoonCRInfant"/>
              </w:rPr>
            </w:pPr>
            <w:r w:rsidRPr="00E71FC9">
              <w:rPr>
                <w:rFonts w:ascii="SassoonCRInfant" w:hAnsi="SassoonCRInfant"/>
              </w:rPr>
              <w:t>plain</w:t>
            </w:r>
          </w:p>
          <w:p w14:paraId="60CDADC8" w14:textId="77777777" w:rsidR="00627448" w:rsidRPr="00E71FC9" w:rsidRDefault="00627448" w:rsidP="00E71FC9">
            <w:pPr>
              <w:jc w:val="center"/>
              <w:rPr>
                <w:rFonts w:ascii="SassoonCRInfant" w:hAnsi="SassoonCRInfant"/>
              </w:rPr>
            </w:pPr>
            <w:r w:rsidRPr="00E71FC9">
              <w:rPr>
                <w:rFonts w:ascii="SassoonCRInfant" w:hAnsi="SassoonCRInfant"/>
              </w:rPr>
              <w:t>plane</w:t>
            </w:r>
          </w:p>
          <w:p w14:paraId="4D90CB7D" w14:textId="77777777" w:rsidR="00627448" w:rsidRPr="00E71FC9" w:rsidRDefault="00627448" w:rsidP="00E71FC9">
            <w:pPr>
              <w:jc w:val="center"/>
              <w:rPr>
                <w:rFonts w:ascii="SassoonCRInfant" w:hAnsi="SassoonCRInfant"/>
              </w:rPr>
            </w:pPr>
            <w:r w:rsidRPr="00E71FC9">
              <w:rPr>
                <w:rFonts w:ascii="SassoonCRInfant" w:hAnsi="SassoonCRInfant"/>
              </w:rPr>
              <w:t>weather</w:t>
            </w:r>
          </w:p>
          <w:p w14:paraId="46DB6196" w14:textId="77777777" w:rsidR="00627448" w:rsidRPr="00E71FC9" w:rsidRDefault="00627448" w:rsidP="00E71FC9">
            <w:pPr>
              <w:jc w:val="center"/>
              <w:rPr>
                <w:rFonts w:ascii="SassoonCRInfant" w:hAnsi="SassoonCRInfant"/>
              </w:rPr>
            </w:pPr>
            <w:r w:rsidRPr="00E71FC9">
              <w:rPr>
                <w:rFonts w:ascii="SassoonCRInfant" w:hAnsi="SassoonCRInfant"/>
              </w:rPr>
              <w:t>whether</w:t>
            </w:r>
          </w:p>
        </w:tc>
        <w:tc>
          <w:tcPr>
            <w:tcW w:w="2199" w:type="dxa"/>
          </w:tcPr>
          <w:p w14:paraId="693B95E6" w14:textId="77777777" w:rsidR="00627448" w:rsidRPr="00E71FC9" w:rsidRDefault="00627448" w:rsidP="00E71FC9">
            <w:pPr>
              <w:jc w:val="center"/>
              <w:rPr>
                <w:rFonts w:ascii="SassoonCRInfant" w:hAnsi="SassoonCRInfant"/>
              </w:rPr>
            </w:pPr>
            <w:r w:rsidRPr="00E71FC9">
              <w:rPr>
                <w:rFonts w:ascii="SassoonCRInfant" w:hAnsi="SassoonCRInfant"/>
              </w:rPr>
              <w:t>inactive</w:t>
            </w:r>
          </w:p>
          <w:p w14:paraId="2DF293AA" w14:textId="77777777" w:rsidR="00627448" w:rsidRDefault="00627448" w:rsidP="00E71FC9">
            <w:pPr>
              <w:jc w:val="center"/>
              <w:rPr>
                <w:rFonts w:ascii="SassoonCRInfant" w:hAnsi="SassoonCRInfant"/>
              </w:rPr>
            </w:pPr>
            <w:r w:rsidRPr="00E71FC9">
              <w:rPr>
                <w:rFonts w:ascii="SassoonCRInfant" w:hAnsi="SassoonCRInfant"/>
              </w:rPr>
              <w:t>indefinite</w:t>
            </w:r>
          </w:p>
          <w:p w14:paraId="4E17A4F1" w14:textId="77777777" w:rsidR="00627448" w:rsidRPr="00E71FC9" w:rsidRDefault="00627448" w:rsidP="00E71FC9">
            <w:pPr>
              <w:jc w:val="center"/>
              <w:rPr>
                <w:rFonts w:ascii="SassoonCRInfant" w:hAnsi="SassoonCRInfant"/>
              </w:rPr>
            </w:pPr>
            <w:r w:rsidRPr="00E71FC9">
              <w:rPr>
                <w:rFonts w:ascii="SassoonCRInfant" w:hAnsi="SassoonCRInfant"/>
              </w:rPr>
              <w:t>incorrect</w:t>
            </w:r>
          </w:p>
          <w:p w14:paraId="7C1F96A0" w14:textId="77777777" w:rsidR="00627448" w:rsidRDefault="00627448" w:rsidP="00E71FC9">
            <w:pPr>
              <w:jc w:val="center"/>
              <w:rPr>
                <w:rFonts w:ascii="SassoonCRInfant" w:hAnsi="SassoonCRInfant"/>
              </w:rPr>
            </w:pPr>
            <w:r w:rsidRPr="00E71FC9">
              <w:rPr>
                <w:rFonts w:ascii="SassoonCRInfant" w:hAnsi="SassoonCRInfant"/>
              </w:rPr>
              <w:t>inelegant</w:t>
            </w:r>
          </w:p>
          <w:p w14:paraId="62E27999" w14:textId="77777777" w:rsidR="00627448" w:rsidRPr="00E71FC9" w:rsidRDefault="00627448" w:rsidP="00E71FC9">
            <w:pPr>
              <w:jc w:val="center"/>
              <w:rPr>
                <w:rFonts w:ascii="SassoonCRInfant" w:hAnsi="SassoonCRInfant"/>
              </w:rPr>
            </w:pPr>
            <w:r w:rsidRPr="00E71FC9">
              <w:rPr>
                <w:rFonts w:ascii="SassoonCRInfant" w:hAnsi="SassoonCRInfant"/>
              </w:rPr>
              <w:t>invisible</w:t>
            </w:r>
          </w:p>
          <w:p w14:paraId="255FDDFE" w14:textId="77777777" w:rsidR="00627448" w:rsidRDefault="00627448" w:rsidP="00E71FC9">
            <w:pPr>
              <w:jc w:val="center"/>
              <w:rPr>
                <w:rFonts w:ascii="SassoonCRInfant" w:hAnsi="SassoonCRInfant"/>
              </w:rPr>
            </w:pPr>
            <w:r w:rsidRPr="00E71FC9">
              <w:rPr>
                <w:rFonts w:ascii="SassoonCRInfant" w:hAnsi="SassoonCRInfant"/>
              </w:rPr>
              <w:t>incurable</w:t>
            </w:r>
          </w:p>
          <w:p w14:paraId="69D412F7" w14:textId="77777777" w:rsidR="00627448" w:rsidRPr="00E71FC9" w:rsidRDefault="00627448" w:rsidP="00E71FC9">
            <w:pPr>
              <w:jc w:val="center"/>
              <w:rPr>
                <w:rFonts w:ascii="SassoonCRInfant" w:hAnsi="SassoonCRInfant"/>
              </w:rPr>
            </w:pPr>
            <w:r w:rsidRPr="00E71FC9">
              <w:rPr>
                <w:rFonts w:ascii="SassoonCRInfant" w:hAnsi="SassoonCRInfant"/>
              </w:rPr>
              <w:t>insecure</w:t>
            </w:r>
          </w:p>
          <w:p w14:paraId="07E888B1" w14:textId="77777777" w:rsidR="00627448" w:rsidRDefault="00627448" w:rsidP="00E71FC9">
            <w:pPr>
              <w:jc w:val="center"/>
              <w:rPr>
                <w:rFonts w:ascii="SassoonCRInfant" w:hAnsi="SassoonCRInfant"/>
              </w:rPr>
            </w:pPr>
            <w:r w:rsidRPr="00E71FC9">
              <w:rPr>
                <w:rFonts w:ascii="SassoonCRInfant" w:hAnsi="SassoonCRInfant"/>
              </w:rPr>
              <w:t>inability</w:t>
            </w:r>
          </w:p>
          <w:p w14:paraId="7ED0A48C" w14:textId="77777777" w:rsidR="00627448" w:rsidRPr="00E71FC9" w:rsidRDefault="00627448" w:rsidP="00E71FC9">
            <w:pPr>
              <w:jc w:val="center"/>
              <w:rPr>
                <w:rFonts w:ascii="SassoonCRInfant" w:hAnsi="SassoonCRInfant"/>
              </w:rPr>
            </w:pPr>
            <w:r w:rsidRPr="00E71FC9">
              <w:rPr>
                <w:rFonts w:ascii="SassoonCRInfant" w:hAnsi="SassoonCRInfant"/>
              </w:rPr>
              <w:t>inflexible</w:t>
            </w:r>
          </w:p>
          <w:p w14:paraId="25457C2F" w14:textId="77777777" w:rsidR="00627448" w:rsidRPr="00E71FC9" w:rsidRDefault="00627448" w:rsidP="00E71FC9">
            <w:pPr>
              <w:jc w:val="center"/>
              <w:rPr>
                <w:rFonts w:ascii="SassoonCRInfant" w:hAnsi="SassoonCRInfant"/>
              </w:rPr>
            </w:pPr>
            <w:r w:rsidRPr="00E71FC9">
              <w:rPr>
                <w:rFonts w:ascii="SassoonCRInfant" w:hAnsi="SassoonCRInfant"/>
              </w:rPr>
              <w:t>inadequate</w:t>
            </w:r>
          </w:p>
        </w:tc>
        <w:tc>
          <w:tcPr>
            <w:tcW w:w="2199" w:type="dxa"/>
          </w:tcPr>
          <w:p w14:paraId="75B9CB25" w14:textId="77777777" w:rsidR="00627448" w:rsidRPr="00E71FC9" w:rsidRDefault="00627448" w:rsidP="00E71FC9">
            <w:pPr>
              <w:jc w:val="center"/>
              <w:rPr>
                <w:rFonts w:ascii="SassoonCRInfant" w:hAnsi="SassoonCRInfant"/>
              </w:rPr>
            </w:pPr>
            <w:r w:rsidRPr="00E71FC9">
              <w:rPr>
                <w:rFonts w:ascii="SassoonCRInfant" w:hAnsi="SassoonCRInfant"/>
              </w:rPr>
              <w:t>illegal</w:t>
            </w:r>
          </w:p>
          <w:p w14:paraId="73B353DB" w14:textId="77777777" w:rsidR="00627448" w:rsidRDefault="00627448" w:rsidP="00E71FC9">
            <w:pPr>
              <w:jc w:val="center"/>
              <w:rPr>
                <w:rFonts w:ascii="SassoonCRInfant" w:hAnsi="SassoonCRInfant"/>
              </w:rPr>
            </w:pPr>
            <w:r w:rsidRPr="00E71FC9">
              <w:rPr>
                <w:rFonts w:ascii="SassoonCRInfant" w:hAnsi="SassoonCRInfant"/>
              </w:rPr>
              <w:t>impatient</w:t>
            </w:r>
          </w:p>
          <w:p w14:paraId="41A4FDDB" w14:textId="77777777" w:rsidR="00627448" w:rsidRPr="00E71FC9" w:rsidRDefault="00627448" w:rsidP="00E71FC9">
            <w:pPr>
              <w:jc w:val="center"/>
              <w:rPr>
                <w:rFonts w:ascii="SassoonCRInfant" w:hAnsi="SassoonCRInfant"/>
              </w:rPr>
            </w:pPr>
            <w:r w:rsidRPr="00E71FC9">
              <w:rPr>
                <w:rFonts w:ascii="SassoonCRInfant" w:hAnsi="SassoonCRInfant"/>
              </w:rPr>
              <w:t>illegible</w:t>
            </w:r>
          </w:p>
          <w:p w14:paraId="71AB99CA" w14:textId="77777777" w:rsidR="00627448" w:rsidRPr="00E71FC9" w:rsidRDefault="00627448" w:rsidP="00E71FC9">
            <w:pPr>
              <w:jc w:val="center"/>
              <w:rPr>
                <w:rFonts w:ascii="SassoonCRInfant" w:hAnsi="SassoonCRInfant"/>
              </w:rPr>
            </w:pPr>
            <w:r w:rsidRPr="00E71FC9">
              <w:rPr>
                <w:rFonts w:ascii="SassoonCRInfant" w:hAnsi="SassoonCRInfant"/>
              </w:rPr>
              <w:t>imperfect</w:t>
            </w:r>
          </w:p>
          <w:p w14:paraId="5F37D56A" w14:textId="77777777" w:rsidR="00627448" w:rsidRPr="00E71FC9" w:rsidRDefault="00627448" w:rsidP="00E71FC9">
            <w:pPr>
              <w:jc w:val="center"/>
              <w:rPr>
                <w:rFonts w:ascii="SassoonCRInfant" w:hAnsi="SassoonCRInfant"/>
              </w:rPr>
            </w:pPr>
            <w:r w:rsidRPr="00E71FC9">
              <w:rPr>
                <w:rFonts w:ascii="SassoonCRInfant" w:hAnsi="SassoonCRInfant"/>
              </w:rPr>
              <w:t>immature</w:t>
            </w:r>
          </w:p>
          <w:p w14:paraId="7C03273C" w14:textId="77777777" w:rsidR="00627448" w:rsidRDefault="00627448" w:rsidP="00E71FC9">
            <w:pPr>
              <w:jc w:val="center"/>
              <w:rPr>
                <w:rFonts w:ascii="SassoonCRInfant" w:hAnsi="SassoonCRInfant"/>
              </w:rPr>
            </w:pPr>
            <w:r w:rsidRPr="00E71FC9">
              <w:rPr>
                <w:rFonts w:ascii="SassoonCRInfant" w:hAnsi="SassoonCRInfant"/>
              </w:rPr>
              <w:t>irregular</w:t>
            </w:r>
          </w:p>
          <w:p w14:paraId="20051FEF" w14:textId="77777777" w:rsidR="00627448" w:rsidRPr="00E71FC9" w:rsidRDefault="00627448" w:rsidP="00E71FC9">
            <w:pPr>
              <w:jc w:val="center"/>
              <w:rPr>
                <w:rFonts w:ascii="SassoonCRInfant" w:hAnsi="SassoonCRInfant"/>
              </w:rPr>
            </w:pPr>
            <w:r w:rsidRPr="00E71FC9">
              <w:rPr>
                <w:rFonts w:ascii="SassoonCRInfant" w:hAnsi="SassoonCRInfant"/>
              </w:rPr>
              <w:t>immortal</w:t>
            </w:r>
          </w:p>
          <w:p w14:paraId="7FA6E677" w14:textId="77777777" w:rsidR="00627448" w:rsidRPr="00E71FC9" w:rsidRDefault="00627448" w:rsidP="00E71FC9">
            <w:pPr>
              <w:jc w:val="center"/>
              <w:rPr>
                <w:rFonts w:ascii="SassoonCRInfant" w:hAnsi="SassoonCRInfant"/>
              </w:rPr>
            </w:pPr>
            <w:r w:rsidRPr="00E71FC9">
              <w:rPr>
                <w:rFonts w:ascii="SassoonCRInfant" w:hAnsi="SassoonCRInfant"/>
              </w:rPr>
              <w:t>irrelevant</w:t>
            </w:r>
          </w:p>
          <w:p w14:paraId="40E470D8" w14:textId="77777777" w:rsidR="00627448" w:rsidRPr="00E71FC9" w:rsidRDefault="00627448" w:rsidP="00E71FC9">
            <w:pPr>
              <w:jc w:val="center"/>
              <w:rPr>
                <w:rFonts w:ascii="SassoonCRInfant" w:hAnsi="SassoonCRInfant"/>
              </w:rPr>
            </w:pPr>
            <w:r w:rsidRPr="00E71FC9">
              <w:rPr>
                <w:rFonts w:ascii="SassoonCRInfant" w:hAnsi="SassoonCRInfant"/>
              </w:rPr>
              <w:t>impossible</w:t>
            </w:r>
          </w:p>
          <w:p w14:paraId="16C9F400" w14:textId="77777777" w:rsidR="00627448" w:rsidRPr="00E71FC9" w:rsidRDefault="00627448" w:rsidP="00E71FC9">
            <w:pPr>
              <w:jc w:val="center"/>
              <w:rPr>
                <w:rFonts w:ascii="SassoonCRInfant" w:hAnsi="SassoonCRInfant"/>
              </w:rPr>
            </w:pPr>
            <w:r w:rsidRPr="00E71FC9">
              <w:rPr>
                <w:rFonts w:ascii="SassoonCRInfant" w:hAnsi="SassoonCRInfant"/>
              </w:rPr>
              <w:t>irresponsible</w:t>
            </w:r>
          </w:p>
        </w:tc>
        <w:tc>
          <w:tcPr>
            <w:tcW w:w="2200" w:type="dxa"/>
          </w:tcPr>
          <w:p w14:paraId="5CA25C32" w14:textId="77777777" w:rsidR="00627448" w:rsidRPr="00E71FC9" w:rsidRDefault="00627448" w:rsidP="00E71FC9">
            <w:pPr>
              <w:jc w:val="center"/>
              <w:rPr>
                <w:rFonts w:ascii="SassoonCRInfant" w:hAnsi="SassoonCRInfant"/>
              </w:rPr>
            </w:pPr>
            <w:r w:rsidRPr="00E71FC9">
              <w:rPr>
                <w:rFonts w:ascii="SassoonCRInfant" w:hAnsi="SassoonCRInfant"/>
              </w:rPr>
              <w:t>submarine</w:t>
            </w:r>
          </w:p>
          <w:p w14:paraId="5BB7CCD8" w14:textId="77777777" w:rsidR="00627448" w:rsidRDefault="00627448" w:rsidP="00E71FC9">
            <w:pPr>
              <w:jc w:val="center"/>
              <w:rPr>
                <w:rFonts w:ascii="SassoonCRInfant" w:hAnsi="SassoonCRInfant"/>
              </w:rPr>
            </w:pPr>
            <w:r>
              <w:rPr>
                <w:rFonts w:ascii="SassoonCRInfant" w:hAnsi="SassoonCRInfant"/>
              </w:rPr>
              <w:t>submerge</w:t>
            </w:r>
          </w:p>
          <w:p w14:paraId="353A5CC7" w14:textId="77777777" w:rsidR="00627448" w:rsidRDefault="00627448" w:rsidP="00E71FC9">
            <w:pPr>
              <w:jc w:val="center"/>
              <w:rPr>
                <w:rFonts w:ascii="SassoonCRInfant" w:hAnsi="SassoonCRInfant"/>
              </w:rPr>
            </w:pPr>
            <w:r>
              <w:rPr>
                <w:rFonts w:ascii="SassoonCRInfant" w:hAnsi="SassoonCRInfant"/>
              </w:rPr>
              <w:t>subheading</w:t>
            </w:r>
          </w:p>
          <w:p w14:paraId="1B05FDC3" w14:textId="77777777" w:rsidR="00627448" w:rsidRDefault="00627448" w:rsidP="00E71FC9">
            <w:pPr>
              <w:jc w:val="center"/>
              <w:rPr>
                <w:rFonts w:ascii="SassoonCRInfant" w:hAnsi="SassoonCRInfant"/>
              </w:rPr>
            </w:pPr>
            <w:r>
              <w:rPr>
                <w:rFonts w:ascii="SassoonCRInfant" w:hAnsi="SassoonCRInfant"/>
              </w:rPr>
              <w:t>subtropical</w:t>
            </w:r>
          </w:p>
          <w:p w14:paraId="4FE4CF8C" w14:textId="77777777" w:rsidR="00627448" w:rsidRDefault="00627448" w:rsidP="00E71FC9">
            <w:pPr>
              <w:jc w:val="center"/>
              <w:rPr>
                <w:rFonts w:ascii="SassoonCRInfant" w:hAnsi="SassoonCRInfant"/>
              </w:rPr>
            </w:pPr>
            <w:r>
              <w:rPr>
                <w:rFonts w:ascii="SassoonCRInfant" w:hAnsi="SassoonCRInfant"/>
              </w:rPr>
              <w:t>subtitle</w:t>
            </w:r>
          </w:p>
          <w:p w14:paraId="17FB000F" w14:textId="77777777" w:rsidR="00627448" w:rsidRDefault="00627448" w:rsidP="00E71FC9">
            <w:pPr>
              <w:jc w:val="center"/>
              <w:rPr>
                <w:rFonts w:ascii="SassoonCRInfant" w:hAnsi="SassoonCRInfant"/>
              </w:rPr>
            </w:pPr>
            <w:r>
              <w:rPr>
                <w:rFonts w:ascii="SassoonCRInfant" w:hAnsi="SassoonCRInfant"/>
              </w:rPr>
              <w:t>submit</w:t>
            </w:r>
          </w:p>
          <w:p w14:paraId="133DFCE5" w14:textId="77777777" w:rsidR="00627448" w:rsidRDefault="00627448" w:rsidP="00E71FC9">
            <w:pPr>
              <w:jc w:val="center"/>
              <w:rPr>
                <w:rFonts w:ascii="SassoonCRInfant" w:hAnsi="SassoonCRInfant"/>
              </w:rPr>
            </w:pPr>
            <w:r>
              <w:rPr>
                <w:rFonts w:ascii="SassoonCRInfant" w:hAnsi="SassoonCRInfant"/>
              </w:rPr>
              <w:t>subway</w:t>
            </w:r>
          </w:p>
          <w:p w14:paraId="4C1B8E92" w14:textId="77777777" w:rsidR="00627448" w:rsidRPr="00E71FC9" w:rsidRDefault="00627448" w:rsidP="00E71FC9">
            <w:pPr>
              <w:jc w:val="center"/>
              <w:rPr>
                <w:rFonts w:ascii="SassoonCRInfant" w:hAnsi="SassoonCRInfant"/>
              </w:rPr>
            </w:pPr>
            <w:r w:rsidRPr="00E71FC9">
              <w:rPr>
                <w:rFonts w:ascii="SassoonCRInfant" w:hAnsi="SassoonCRInfant"/>
              </w:rPr>
              <w:t>subdivide</w:t>
            </w:r>
          </w:p>
          <w:p w14:paraId="5839456A" w14:textId="77777777" w:rsidR="00627448" w:rsidRPr="00E71FC9" w:rsidRDefault="00627448" w:rsidP="00E71FC9">
            <w:pPr>
              <w:jc w:val="center"/>
              <w:rPr>
                <w:rFonts w:ascii="SassoonCRInfant" w:hAnsi="SassoonCRInfant"/>
              </w:rPr>
            </w:pPr>
            <w:r w:rsidRPr="00E71FC9">
              <w:rPr>
                <w:rFonts w:ascii="SassoonCRInfant" w:hAnsi="SassoonCRInfant"/>
              </w:rPr>
              <w:t>subject</w:t>
            </w:r>
          </w:p>
          <w:p w14:paraId="2828CD33" w14:textId="77777777" w:rsidR="00627448" w:rsidRPr="00E71FC9" w:rsidRDefault="00627448" w:rsidP="00E71FC9">
            <w:pPr>
              <w:jc w:val="center"/>
              <w:rPr>
                <w:rFonts w:ascii="SassoonCRInfant" w:hAnsi="SassoonCRInfant"/>
              </w:rPr>
            </w:pPr>
            <w:r w:rsidRPr="00E71FC9">
              <w:rPr>
                <w:rFonts w:ascii="SassoonCRInfant" w:hAnsi="SassoonCRInfant"/>
              </w:rPr>
              <w:t>substandard</w:t>
            </w:r>
          </w:p>
        </w:tc>
        <w:tc>
          <w:tcPr>
            <w:tcW w:w="2199" w:type="dxa"/>
          </w:tcPr>
          <w:p w14:paraId="4054E143" w14:textId="77777777" w:rsidR="00627448" w:rsidRPr="00E71FC9" w:rsidRDefault="00627448" w:rsidP="00E71FC9">
            <w:pPr>
              <w:jc w:val="center"/>
              <w:rPr>
                <w:rFonts w:ascii="SassoonCRInfant" w:hAnsi="SassoonCRInfant"/>
              </w:rPr>
            </w:pPr>
            <w:r w:rsidRPr="00E71FC9">
              <w:rPr>
                <w:rFonts w:ascii="SassoonCRInfant" w:hAnsi="SassoonCRInfant"/>
              </w:rPr>
              <w:t>interact</w:t>
            </w:r>
          </w:p>
          <w:p w14:paraId="1352A8F9" w14:textId="77777777" w:rsidR="00627448" w:rsidRPr="00E71FC9" w:rsidRDefault="00627448" w:rsidP="00E71FC9">
            <w:pPr>
              <w:jc w:val="center"/>
              <w:rPr>
                <w:rFonts w:ascii="SassoonCRInfant" w:hAnsi="SassoonCRInfant"/>
              </w:rPr>
            </w:pPr>
            <w:r w:rsidRPr="00E71FC9">
              <w:rPr>
                <w:rFonts w:ascii="SassoonCRInfant" w:hAnsi="SassoonCRInfant"/>
              </w:rPr>
              <w:t>intercity</w:t>
            </w:r>
          </w:p>
          <w:p w14:paraId="652925EE" w14:textId="77777777" w:rsidR="00627448" w:rsidRPr="00E71FC9" w:rsidRDefault="00627448" w:rsidP="00E71FC9">
            <w:pPr>
              <w:jc w:val="center"/>
              <w:rPr>
                <w:rFonts w:ascii="SassoonCRInfant" w:hAnsi="SassoonCRInfant"/>
              </w:rPr>
            </w:pPr>
            <w:r w:rsidRPr="00E71FC9">
              <w:rPr>
                <w:rFonts w:ascii="SassoonCRInfant" w:hAnsi="SassoonCRInfant"/>
              </w:rPr>
              <w:t>international</w:t>
            </w:r>
          </w:p>
          <w:p w14:paraId="76A1149E" w14:textId="77777777" w:rsidR="00627448" w:rsidRPr="00E71FC9" w:rsidRDefault="00627448" w:rsidP="00E71FC9">
            <w:pPr>
              <w:jc w:val="center"/>
              <w:rPr>
                <w:rFonts w:ascii="SassoonCRInfant" w:hAnsi="SassoonCRInfant"/>
              </w:rPr>
            </w:pPr>
            <w:r w:rsidRPr="00E71FC9">
              <w:rPr>
                <w:rFonts w:ascii="SassoonCRInfant" w:hAnsi="SassoonCRInfant"/>
              </w:rPr>
              <w:t>interfere</w:t>
            </w:r>
          </w:p>
          <w:p w14:paraId="1CA0E697" w14:textId="77777777" w:rsidR="00627448" w:rsidRPr="00E71FC9" w:rsidRDefault="00627448" w:rsidP="00E71FC9">
            <w:pPr>
              <w:jc w:val="center"/>
              <w:rPr>
                <w:rFonts w:ascii="SassoonCRInfant" w:hAnsi="SassoonCRInfant"/>
              </w:rPr>
            </w:pPr>
            <w:r w:rsidRPr="00E71FC9">
              <w:rPr>
                <w:rFonts w:ascii="SassoonCRInfant" w:hAnsi="SassoonCRInfant"/>
              </w:rPr>
              <w:t>interview</w:t>
            </w:r>
          </w:p>
          <w:p w14:paraId="63BAE5A0" w14:textId="77777777" w:rsidR="00627448" w:rsidRPr="00E71FC9" w:rsidRDefault="00627448" w:rsidP="00E71FC9">
            <w:pPr>
              <w:jc w:val="center"/>
              <w:rPr>
                <w:rFonts w:ascii="SassoonCRInfant" w:hAnsi="SassoonCRInfant"/>
              </w:rPr>
            </w:pPr>
            <w:r w:rsidRPr="00E71FC9">
              <w:rPr>
                <w:rFonts w:ascii="SassoonCRInfant" w:hAnsi="SassoonCRInfant"/>
              </w:rPr>
              <w:t>intercept</w:t>
            </w:r>
          </w:p>
          <w:p w14:paraId="140822DD" w14:textId="77777777" w:rsidR="00627448" w:rsidRPr="00E71FC9" w:rsidRDefault="00627448" w:rsidP="00E71FC9">
            <w:pPr>
              <w:jc w:val="center"/>
              <w:rPr>
                <w:rFonts w:ascii="SassoonCRInfant" w:hAnsi="SassoonCRInfant"/>
              </w:rPr>
            </w:pPr>
            <w:r w:rsidRPr="00E71FC9">
              <w:rPr>
                <w:rFonts w:ascii="SassoonCRInfant" w:hAnsi="SassoonCRInfant"/>
              </w:rPr>
              <w:t>intercom</w:t>
            </w:r>
          </w:p>
          <w:p w14:paraId="172E35CE" w14:textId="77777777" w:rsidR="00627448" w:rsidRPr="00E71FC9" w:rsidRDefault="00627448" w:rsidP="00E71FC9">
            <w:pPr>
              <w:jc w:val="center"/>
              <w:rPr>
                <w:rFonts w:ascii="SassoonCRInfant" w:hAnsi="SassoonCRInfant"/>
              </w:rPr>
            </w:pPr>
            <w:r w:rsidRPr="00E71FC9">
              <w:rPr>
                <w:rFonts w:ascii="SassoonCRInfant" w:hAnsi="SassoonCRInfant"/>
              </w:rPr>
              <w:t>internet</w:t>
            </w:r>
          </w:p>
          <w:p w14:paraId="62D2D82E" w14:textId="77777777" w:rsidR="00627448" w:rsidRPr="00E71FC9" w:rsidRDefault="00627448" w:rsidP="00E71FC9">
            <w:pPr>
              <w:jc w:val="center"/>
              <w:rPr>
                <w:rFonts w:ascii="SassoonCRInfant" w:hAnsi="SassoonCRInfant"/>
              </w:rPr>
            </w:pPr>
            <w:r w:rsidRPr="00E71FC9">
              <w:rPr>
                <w:rFonts w:ascii="SassoonCRInfant" w:hAnsi="SassoonCRInfant"/>
              </w:rPr>
              <w:t>interchange</w:t>
            </w:r>
          </w:p>
          <w:p w14:paraId="4DBC4D54" w14:textId="77777777" w:rsidR="00627448" w:rsidRPr="00E71FC9" w:rsidRDefault="00627448" w:rsidP="00E71FC9">
            <w:pPr>
              <w:jc w:val="center"/>
              <w:rPr>
                <w:rFonts w:ascii="SassoonCRInfant" w:hAnsi="SassoonCRInfant"/>
              </w:rPr>
            </w:pPr>
            <w:r w:rsidRPr="00E71FC9">
              <w:rPr>
                <w:rFonts w:ascii="SassoonCRInfant" w:hAnsi="SassoonCRInfant"/>
              </w:rPr>
              <w:t>interface</w:t>
            </w:r>
          </w:p>
        </w:tc>
        <w:tc>
          <w:tcPr>
            <w:tcW w:w="2199" w:type="dxa"/>
          </w:tcPr>
          <w:p w14:paraId="4BEF6994" w14:textId="77777777" w:rsidR="00627448" w:rsidRPr="00E71FC9" w:rsidRDefault="00627448" w:rsidP="00E71FC9">
            <w:pPr>
              <w:jc w:val="center"/>
              <w:rPr>
                <w:rFonts w:ascii="SassoonCRInfant" w:hAnsi="SassoonCRInfant"/>
              </w:rPr>
            </w:pPr>
            <w:r w:rsidRPr="00E71FC9">
              <w:rPr>
                <w:rFonts w:ascii="SassoonCRInfant" w:hAnsi="SassoonCRInfant"/>
              </w:rPr>
              <w:t>strength</w:t>
            </w:r>
          </w:p>
          <w:p w14:paraId="3AB23958" w14:textId="77777777" w:rsidR="00627448" w:rsidRPr="00E71FC9" w:rsidRDefault="00627448" w:rsidP="00E71FC9">
            <w:pPr>
              <w:jc w:val="center"/>
              <w:rPr>
                <w:rFonts w:ascii="SassoonCRInfant" w:hAnsi="SassoonCRInfant"/>
              </w:rPr>
            </w:pPr>
            <w:r w:rsidRPr="00E71FC9">
              <w:rPr>
                <w:rFonts w:ascii="SassoonCRInfant" w:hAnsi="SassoonCRInfant"/>
              </w:rPr>
              <w:t>opposite</w:t>
            </w:r>
          </w:p>
          <w:p w14:paraId="624EB1FE" w14:textId="77777777" w:rsidR="00627448" w:rsidRPr="00E71FC9" w:rsidRDefault="00627448" w:rsidP="00E71FC9">
            <w:pPr>
              <w:jc w:val="center"/>
              <w:rPr>
                <w:rFonts w:ascii="SassoonCRInfant" w:hAnsi="SassoonCRInfant"/>
              </w:rPr>
            </w:pPr>
            <w:r w:rsidRPr="00E71FC9">
              <w:rPr>
                <w:rFonts w:ascii="SassoonCRInfant" w:hAnsi="SassoonCRInfant"/>
              </w:rPr>
              <w:t>women</w:t>
            </w:r>
          </w:p>
          <w:p w14:paraId="000F52FD" w14:textId="77777777" w:rsidR="00627448" w:rsidRPr="00E71FC9" w:rsidRDefault="00627448" w:rsidP="00E71FC9">
            <w:pPr>
              <w:jc w:val="center"/>
              <w:rPr>
                <w:rFonts w:ascii="SassoonCRInfant" w:hAnsi="SassoonCRInfant"/>
              </w:rPr>
            </w:pPr>
            <w:r w:rsidRPr="00E71FC9">
              <w:rPr>
                <w:rFonts w:ascii="SassoonCRInfant" w:hAnsi="SassoonCRInfant"/>
              </w:rPr>
              <w:t>believe</w:t>
            </w:r>
          </w:p>
          <w:p w14:paraId="66EF7519" w14:textId="77777777" w:rsidR="00627448" w:rsidRPr="00E71FC9" w:rsidRDefault="00627448" w:rsidP="00E71FC9">
            <w:pPr>
              <w:jc w:val="center"/>
              <w:rPr>
                <w:rFonts w:ascii="SassoonCRInfant" w:hAnsi="SassoonCRInfant"/>
              </w:rPr>
            </w:pPr>
            <w:r w:rsidRPr="00E71FC9">
              <w:rPr>
                <w:rFonts w:ascii="SassoonCRInfant" w:hAnsi="SassoonCRInfant"/>
              </w:rPr>
              <w:t>interest</w:t>
            </w:r>
          </w:p>
          <w:p w14:paraId="0B6C1AFA" w14:textId="77777777" w:rsidR="00627448" w:rsidRPr="00E71FC9" w:rsidRDefault="00627448" w:rsidP="00E71FC9">
            <w:pPr>
              <w:jc w:val="center"/>
              <w:rPr>
                <w:rFonts w:ascii="SassoonCRInfant" w:hAnsi="SassoonCRInfant"/>
              </w:rPr>
            </w:pPr>
            <w:r w:rsidRPr="00E71FC9">
              <w:rPr>
                <w:rFonts w:ascii="SassoonCRInfant" w:hAnsi="SassoonCRInfant"/>
              </w:rPr>
              <w:t>calendar</w:t>
            </w:r>
          </w:p>
          <w:p w14:paraId="4D53903B" w14:textId="77777777" w:rsidR="00627448" w:rsidRPr="00E71FC9" w:rsidRDefault="00627448" w:rsidP="00E71FC9">
            <w:pPr>
              <w:jc w:val="center"/>
              <w:rPr>
                <w:rFonts w:ascii="SassoonCRInfant" w:hAnsi="SassoonCRInfant"/>
              </w:rPr>
            </w:pPr>
            <w:r w:rsidRPr="00E71FC9">
              <w:rPr>
                <w:rFonts w:ascii="SassoonCRInfant" w:hAnsi="SassoonCRInfant"/>
              </w:rPr>
              <w:t>grammar</w:t>
            </w:r>
          </w:p>
          <w:p w14:paraId="19D1161B" w14:textId="77777777" w:rsidR="00627448" w:rsidRPr="00E71FC9" w:rsidRDefault="00627448" w:rsidP="00E71FC9">
            <w:pPr>
              <w:jc w:val="center"/>
              <w:rPr>
                <w:rFonts w:ascii="SassoonCRInfant" w:hAnsi="SassoonCRInfant"/>
              </w:rPr>
            </w:pPr>
            <w:r w:rsidRPr="00E71FC9">
              <w:rPr>
                <w:rFonts w:ascii="SassoonCRInfant" w:hAnsi="SassoonCRInfant"/>
              </w:rPr>
              <w:t>straight</w:t>
            </w:r>
          </w:p>
          <w:p w14:paraId="0549C827" w14:textId="77777777" w:rsidR="00627448" w:rsidRPr="00E71FC9" w:rsidRDefault="00627448" w:rsidP="00E71FC9">
            <w:pPr>
              <w:jc w:val="center"/>
              <w:rPr>
                <w:rFonts w:ascii="SassoonCRInfant" w:hAnsi="SassoonCRInfant"/>
              </w:rPr>
            </w:pPr>
            <w:r w:rsidRPr="00E71FC9">
              <w:rPr>
                <w:rFonts w:ascii="SassoonCRInfant" w:hAnsi="SassoonCRInfant"/>
              </w:rPr>
              <w:t>appear</w:t>
            </w:r>
          </w:p>
          <w:p w14:paraId="7A903870" w14:textId="77777777" w:rsidR="00627448" w:rsidRPr="00E71FC9" w:rsidRDefault="00627448" w:rsidP="00E71FC9">
            <w:pPr>
              <w:jc w:val="center"/>
              <w:rPr>
                <w:rFonts w:ascii="SassoonCRInfant" w:hAnsi="SassoonCRInfant"/>
              </w:rPr>
            </w:pPr>
            <w:r w:rsidRPr="00E71FC9">
              <w:rPr>
                <w:rFonts w:ascii="SassoonCRInfant" w:hAnsi="SassoonCRInfant"/>
              </w:rPr>
              <w:t>increase</w:t>
            </w:r>
          </w:p>
        </w:tc>
        <w:tc>
          <w:tcPr>
            <w:tcW w:w="2191" w:type="dxa"/>
          </w:tcPr>
          <w:p w14:paraId="0F21B5E0" w14:textId="77777777" w:rsidR="00627448" w:rsidRPr="00627448" w:rsidRDefault="00627448" w:rsidP="00627448">
            <w:pPr>
              <w:jc w:val="center"/>
              <w:rPr>
                <w:rFonts w:ascii="SassoonCRInfant" w:hAnsi="SassoonCRInfant"/>
              </w:rPr>
            </w:pPr>
            <w:r w:rsidRPr="00627448">
              <w:rPr>
                <w:rFonts w:ascii="SassoonCRInfant" w:hAnsi="SassoonCRInfant"/>
              </w:rPr>
              <w:t>information</w:t>
            </w:r>
          </w:p>
          <w:p w14:paraId="1B4B1AE8" w14:textId="77777777" w:rsidR="00627448" w:rsidRPr="00627448" w:rsidRDefault="00627448" w:rsidP="00627448">
            <w:pPr>
              <w:jc w:val="center"/>
              <w:rPr>
                <w:rFonts w:ascii="SassoonCRInfant" w:hAnsi="SassoonCRInfant"/>
              </w:rPr>
            </w:pPr>
            <w:r w:rsidRPr="00627448">
              <w:rPr>
                <w:rFonts w:ascii="SassoonCRInfant" w:hAnsi="SassoonCRInfant"/>
              </w:rPr>
              <w:t>vibration</w:t>
            </w:r>
          </w:p>
          <w:p w14:paraId="2B540987" w14:textId="77777777" w:rsidR="00627448" w:rsidRPr="00627448" w:rsidRDefault="00627448" w:rsidP="00627448">
            <w:pPr>
              <w:jc w:val="center"/>
              <w:rPr>
                <w:rFonts w:ascii="SassoonCRInfant" w:hAnsi="SassoonCRInfant"/>
              </w:rPr>
            </w:pPr>
            <w:r w:rsidRPr="00627448">
              <w:rPr>
                <w:rFonts w:ascii="SassoonCRInfant" w:hAnsi="SassoonCRInfant"/>
              </w:rPr>
              <w:t>decoration</w:t>
            </w:r>
          </w:p>
          <w:p w14:paraId="51FE5250" w14:textId="77777777" w:rsidR="00627448" w:rsidRPr="00627448" w:rsidRDefault="00627448" w:rsidP="00627448">
            <w:pPr>
              <w:jc w:val="center"/>
              <w:rPr>
                <w:rFonts w:ascii="SassoonCRInfant" w:hAnsi="SassoonCRInfant"/>
              </w:rPr>
            </w:pPr>
            <w:r w:rsidRPr="00627448">
              <w:rPr>
                <w:rFonts w:ascii="SassoonCRInfant" w:hAnsi="SassoonCRInfant"/>
              </w:rPr>
              <w:t>donation</w:t>
            </w:r>
          </w:p>
          <w:p w14:paraId="24A8B1D6" w14:textId="77777777" w:rsidR="00627448" w:rsidRPr="00627448" w:rsidRDefault="00627448" w:rsidP="00627448">
            <w:pPr>
              <w:jc w:val="center"/>
              <w:rPr>
                <w:rFonts w:ascii="SassoonCRInfant" w:hAnsi="SassoonCRInfant"/>
              </w:rPr>
            </w:pPr>
            <w:r w:rsidRPr="00627448">
              <w:rPr>
                <w:rFonts w:ascii="SassoonCRInfant" w:hAnsi="SassoonCRInfant"/>
              </w:rPr>
              <w:t>population</w:t>
            </w:r>
          </w:p>
          <w:p w14:paraId="76BB325C" w14:textId="77777777" w:rsidR="00627448" w:rsidRPr="00627448" w:rsidRDefault="00627448" w:rsidP="00627448">
            <w:pPr>
              <w:jc w:val="center"/>
              <w:rPr>
                <w:rFonts w:ascii="SassoonCRInfant" w:hAnsi="SassoonCRInfant"/>
              </w:rPr>
            </w:pPr>
            <w:r w:rsidRPr="00627448">
              <w:rPr>
                <w:rFonts w:ascii="SassoonCRInfant" w:hAnsi="SassoonCRInfant"/>
              </w:rPr>
              <w:t>coronation</w:t>
            </w:r>
          </w:p>
          <w:p w14:paraId="0687E88A" w14:textId="77777777" w:rsidR="00627448" w:rsidRPr="00627448" w:rsidRDefault="00627448" w:rsidP="00627448">
            <w:pPr>
              <w:jc w:val="center"/>
              <w:rPr>
                <w:rFonts w:ascii="SassoonCRInfant" w:hAnsi="SassoonCRInfant"/>
              </w:rPr>
            </w:pPr>
            <w:r w:rsidRPr="00627448">
              <w:rPr>
                <w:rFonts w:ascii="SassoonCRInfant" w:hAnsi="SassoonCRInfant"/>
              </w:rPr>
              <w:t>detonation</w:t>
            </w:r>
          </w:p>
          <w:p w14:paraId="26F0A604" w14:textId="77777777" w:rsidR="00627448" w:rsidRPr="00627448" w:rsidRDefault="00627448" w:rsidP="00627448">
            <w:pPr>
              <w:jc w:val="center"/>
              <w:rPr>
                <w:rFonts w:ascii="SassoonCRInfant" w:hAnsi="SassoonCRInfant"/>
              </w:rPr>
            </w:pPr>
            <w:r w:rsidRPr="00627448">
              <w:rPr>
                <w:rFonts w:ascii="SassoonCRInfant" w:hAnsi="SassoonCRInfant"/>
              </w:rPr>
              <w:t>location</w:t>
            </w:r>
          </w:p>
          <w:p w14:paraId="791D9D8C" w14:textId="77777777" w:rsidR="00627448" w:rsidRPr="00627448" w:rsidRDefault="00627448" w:rsidP="00627448">
            <w:pPr>
              <w:jc w:val="center"/>
              <w:rPr>
                <w:rFonts w:ascii="SassoonCRInfant" w:hAnsi="SassoonCRInfant"/>
              </w:rPr>
            </w:pPr>
            <w:r w:rsidRPr="00627448">
              <w:rPr>
                <w:rFonts w:ascii="SassoonCRInfant" w:hAnsi="SassoonCRInfant"/>
              </w:rPr>
              <w:t>generation</w:t>
            </w:r>
          </w:p>
          <w:p w14:paraId="29CA3E1F" w14:textId="7F5CA98C" w:rsidR="00627448" w:rsidRPr="00E71FC9" w:rsidRDefault="00627448" w:rsidP="00627448">
            <w:pPr>
              <w:jc w:val="center"/>
              <w:rPr>
                <w:rFonts w:ascii="SassoonCRInfant" w:hAnsi="SassoonCRInfant"/>
              </w:rPr>
            </w:pPr>
            <w:r w:rsidRPr="00627448">
              <w:rPr>
                <w:rFonts w:ascii="SassoonCRInfant" w:hAnsi="SassoonCRInfant"/>
              </w:rPr>
              <w:t>illustration</w:t>
            </w:r>
          </w:p>
        </w:tc>
      </w:tr>
    </w:tbl>
    <w:p w14:paraId="463514D5" w14:textId="77777777" w:rsidR="00B6517C" w:rsidRPr="00627448" w:rsidRDefault="00B6517C" w:rsidP="002033F4">
      <w:pPr>
        <w:spacing w:after="0"/>
        <w:rPr>
          <w:rFonts w:ascii="Century Gothic" w:hAnsi="Century Gothic"/>
          <w:sz w:val="4"/>
          <w:szCs w:val="4"/>
        </w:rPr>
      </w:pPr>
    </w:p>
    <w:sectPr w:rsidR="00B6517C" w:rsidRPr="00627448" w:rsidSect="00C17BFB">
      <w:pgSz w:w="16838" w:h="11906" w:orient="landscape"/>
      <w:pgMar w:top="426"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2010503020300020003"/>
    <w:charset w:val="00"/>
    <w:family w:val="auto"/>
    <w:pitch w:val="variable"/>
    <w:sig w:usb0="A00000AF" w:usb1="1000204A" w:usb2="00000000" w:usb3="00000000" w:csb0="0000011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F2814"/>
    <w:multiLevelType w:val="hybridMultilevel"/>
    <w:tmpl w:val="A838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B3EAC"/>
    <w:multiLevelType w:val="hybridMultilevel"/>
    <w:tmpl w:val="0AC6A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D5A69"/>
    <w:multiLevelType w:val="hybridMultilevel"/>
    <w:tmpl w:val="4ADAE040"/>
    <w:lvl w:ilvl="0" w:tplc="F30A52DC">
      <w:numFmt w:val="bullet"/>
      <w:lvlText w:val="-"/>
      <w:lvlJc w:val="left"/>
      <w:pPr>
        <w:ind w:left="720" w:hanging="360"/>
      </w:pPr>
      <w:rPr>
        <w:rFonts w:ascii="SassoonCRInfant" w:eastAsiaTheme="minorHAnsi" w:hAnsi="SassoonCR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47D43"/>
    <w:multiLevelType w:val="hybridMultilevel"/>
    <w:tmpl w:val="A7DE5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51158"/>
    <w:multiLevelType w:val="hybridMultilevel"/>
    <w:tmpl w:val="3F96E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7C7D1A"/>
    <w:multiLevelType w:val="hybridMultilevel"/>
    <w:tmpl w:val="281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C02F15"/>
    <w:multiLevelType w:val="hybridMultilevel"/>
    <w:tmpl w:val="D816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616DB1"/>
    <w:multiLevelType w:val="hybridMultilevel"/>
    <w:tmpl w:val="F0FA5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11293"/>
    <w:multiLevelType w:val="hybridMultilevel"/>
    <w:tmpl w:val="91EA446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9" w15:restartNumberingAfterBreak="0">
    <w:nsid w:val="664F405C"/>
    <w:multiLevelType w:val="hybridMultilevel"/>
    <w:tmpl w:val="918A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A14C2"/>
    <w:multiLevelType w:val="hybridMultilevel"/>
    <w:tmpl w:val="0AFE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1831883">
    <w:abstractNumId w:val="5"/>
  </w:num>
  <w:num w:numId="2" w16cid:durableId="1216160220">
    <w:abstractNumId w:val="6"/>
  </w:num>
  <w:num w:numId="3" w16cid:durableId="571505493">
    <w:abstractNumId w:val="9"/>
  </w:num>
  <w:num w:numId="4" w16cid:durableId="1940983396">
    <w:abstractNumId w:val="1"/>
  </w:num>
  <w:num w:numId="5" w16cid:durableId="751897066">
    <w:abstractNumId w:val="10"/>
  </w:num>
  <w:num w:numId="6" w16cid:durableId="81146645">
    <w:abstractNumId w:val="0"/>
  </w:num>
  <w:num w:numId="7" w16cid:durableId="1466461685">
    <w:abstractNumId w:val="7"/>
  </w:num>
  <w:num w:numId="8" w16cid:durableId="1816799490">
    <w:abstractNumId w:val="4"/>
  </w:num>
  <w:num w:numId="9" w16cid:durableId="1651520213">
    <w:abstractNumId w:val="3"/>
  </w:num>
  <w:num w:numId="10" w16cid:durableId="490216952">
    <w:abstractNumId w:val="8"/>
  </w:num>
  <w:num w:numId="11" w16cid:durableId="2134670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3F4"/>
    <w:rsid w:val="00017BD3"/>
    <w:rsid w:val="00062F83"/>
    <w:rsid w:val="0010183B"/>
    <w:rsid w:val="00106B6E"/>
    <w:rsid w:val="00114C37"/>
    <w:rsid w:val="001230E4"/>
    <w:rsid w:val="00127A80"/>
    <w:rsid w:val="00131867"/>
    <w:rsid w:val="00131F36"/>
    <w:rsid w:val="0018094A"/>
    <w:rsid w:val="001D734E"/>
    <w:rsid w:val="001E6E3B"/>
    <w:rsid w:val="002033F4"/>
    <w:rsid w:val="00241A51"/>
    <w:rsid w:val="00243F81"/>
    <w:rsid w:val="00295F54"/>
    <w:rsid w:val="002B239B"/>
    <w:rsid w:val="002B2887"/>
    <w:rsid w:val="00337F36"/>
    <w:rsid w:val="003B4F44"/>
    <w:rsid w:val="003C0B4E"/>
    <w:rsid w:val="003F6EE7"/>
    <w:rsid w:val="00417A50"/>
    <w:rsid w:val="00441021"/>
    <w:rsid w:val="0046700B"/>
    <w:rsid w:val="005607D9"/>
    <w:rsid w:val="00570E80"/>
    <w:rsid w:val="005A4A77"/>
    <w:rsid w:val="005D2316"/>
    <w:rsid w:val="005F657C"/>
    <w:rsid w:val="00621434"/>
    <w:rsid w:val="00627448"/>
    <w:rsid w:val="006B6198"/>
    <w:rsid w:val="006C5C52"/>
    <w:rsid w:val="00715F30"/>
    <w:rsid w:val="00717E80"/>
    <w:rsid w:val="00720766"/>
    <w:rsid w:val="0074370E"/>
    <w:rsid w:val="0075173A"/>
    <w:rsid w:val="0076791A"/>
    <w:rsid w:val="00780D57"/>
    <w:rsid w:val="007B6DE2"/>
    <w:rsid w:val="007D0FC1"/>
    <w:rsid w:val="007D4FB2"/>
    <w:rsid w:val="00817288"/>
    <w:rsid w:val="00820A6B"/>
    <w:rsid w:val="00866059"/>
    <w:rsid w:val="008A381F"/>
    <w:rsid w:val="008A5275"/>
    <w:rsid w:val="008B3604"/>
    <w:rsid w:val="008B497C"/>
    <w:rsid w:val="008E272D"/>
    <w:rsid w:val="008E3FB4"/>
    <w:rsid w:val="00930080"/>
    <w:rsid w:val="00937317"/>
    <w:rsid w:val="00985913"/>
    <w:rsid w:val="00994E02"/>
    <w:rsid w:val="009B5A19"/>
    <w:rsid w:val="009E6269"/>
    <w:rsid w:val="00A46D48"/>
    <w:rsid w:val="00A55974"/>
    <w:rsid w:val="00A75AFA"/>
    <w:rsid w:val="00A85CA5"/>
    <w:rsid w:val="00AB2EE4"/>
    <w:rsid w:val="00AE3EEB"/>
    <w:rsid w:val="00B07E6E"/>
    <w:rsid w:val="00B214BD"/>
    <w:rsid w:val="00B634EE"/>
    <w:rsid w:val="00B6517C"/>
    <w:rsid w:val="00B74E37"/>
    <w:rsid w:val="00C031D8"/>
    <w:rsid w:val="00C17BFB"/>
    <w:rsid w:val="00C41B14"/>
    <w:rsid w:val="00CF3F5C"/>
    <w:rsid w:val="00D24DC6"/>
    <w:rsid w:val="00D773FA"/>
    <w:rsid w:val="00DA7459"/>
    <w:rsid w:val="00DC3CCC"/>
    <w:rsid w:val="00DE3EE5"/>
    <w:rsid w:val="00DF181B"/>
    <w:rsid w:val="00DF6AC4"/>
    <w:rsid w:val="00E50526"/>
    <w:rsid w:val="00E71FC9"/>
    <w:rsid w:val="00ED21C0"/>
    <w:rsid w:val="00EE0B35"/>
    <w:rsid w:val="00F721CB"/>
    <w:rsid w:val="00FC28BC"/>
    <w:rsid w:val="00FD6A4A"/>
    <w:rsid w:val="00FD7C9C"/>
    <w:rsid w:val="00FF7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24001"/>
  <w15:chartTrackingRefBased/>
  <w15:docId w15:val="{2C5063E0-7F16-4A18-B5C0-22CCCFCE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33F4"/>
    <w:pPr>
      <w:ind w:left="720"/>
      <w:contextualSpacing/>
    </w:pPr>
  </w:style>
  <w:style w:type="character" w:styleId="Hyperlink">
    <w:name w:val="Hyperlink"/>
    <w:basedOn w:val="DefaultParagraphFont"/>
    <w:uiPriority w:val="99"/>
    <w:unhideWhenUsed/>
    <w:rsid w:val="00820A6B"/>
    <w:rPr>
      <w:color w:val="0563C1" w:themeColor="hyperlink"/>
      <w:u w:val="single"/>
    </w:rPr>
  </w:style>
  <w:style w:type="character" w:styleId="FollowedHyperlink">
    <w:name w:val="FollowedHyperlink"/>
    <w:basedOn w:val="DefaultParagraphFont"/>
    <w:uiPriority w:val="99"/>
    <w:semiHidden/>
    <w:unhideWhenUsed/>
    <w:rsid w:val="00820A6B"/>
    <w:rPr>
      <w:color w:val="954F72" w:themeColor="followedHyperlink"/>
      <w:u w:val="single"/>
    </w:rPr>
  </w:style>
  <w:style w:type="paragraph" w:styleId="BalloonText">
    <w:name w:val="Balloon Text"/>
    <w:basedOn w:val="Normal"/>
    <w:link w:val="BalloonTextChar"/>
    <w:uiPriority w:val="99"/>
    <w:semiHidden/>
    <w:unhideWhenUsed/>
    <w:rsid w:val="001D7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73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ellingshed.com/en-gb/" TargetMode="External"/><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www.spellingshed.com/en-gb/" TargetMode="Externa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AC3EB-71E7-4F30-B118-588F6B8CB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Brown</dc:creator>
  <cp:keywords/>
  <dc:description/>
  <cp:lastModifiedBy>Sam Balch</cp:lastModifiedBy>
  <cp:revision>6</cp:revision>
  <cp:lastPrinted>2026-09-02T06:50:00Z</cp:lastPrinted>
  <dcterms:created xsi:type="dcterms:W3CDTF">2024-09-01T09:40:00Z</dcterms:created>
  <dcterms:modified xsi:type="dcterms:W3CDTF">2026-09-02T07:08:00Z</dcterms:modified>
</cp:coreProperties>
</file>